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4679" w:rsidRPr="00ED4679" w:rsidRDefault="00ED4679" w:rsidP="00ED4679">
      <w:pPr>
        <w:pStyle w:val="Nessunaspaziatura"/>
        <w:spacing w:line="360" w:lineRule="auto"/>
        <w:jc w:val="both"/>
        <w:rPr>
          <w:rFonts w:ascii="Times New Roman" w:hAnsi="Times New Roman" w:cs="Times New Roman"/>
          <w:b/>
          <w:sz w:val="24"/>
          <w:szCs w:val="24"/>
        </w:rPr>
      </w:pPr>
      <w:r w:rsidRPr="00ED4679">
        <w:rPr>
          <w:rFonts w:ascii="Times New Roman" w:hAnsi="Times New Roman" w:cs="Times New Roman"/>
          <w:b/>
          <w:sz w:val="24"/>
          <w:szCs w:val="24"/>
        </w:rPr>
        <w:t>SVILUPPO E IMPLEMENTAZIONE DI UN MODELLO DI PROGRAMMAZIONE MATEMATICA PER LA VALUTAZIONE DELLA SOSTENIBILITÀ DELLE DIETE ALIMENTARI.</w:t>
      </w:r>
    </w:p>
    <w:p w:rsidR="00ED4679" w:rsidRPr="004630F8" w:rsidRDefault="00ED4679" w:rsidP="00ED4679">
      <w:pPr>
        <w:pStyle w:val="Nessunaspaziatura"/>
        <w:spacing w:line="360" w:lineRule="auto"/>
        <w:jc w:val="both"/>
        <w:rPr>
          <w:rFonts w:ascii="Times New Roman" w:hAnsi="Times New Roman" w:cs="Times New Roman"/>
          <w:i/>
          <w:sz w:val="20"/>
          <w:szCs w:val="20"/>
        </w:rPr>
      </w:pPr>
      <w:r w:rsidRPr="004630F8">
        <w:rPr>
          <w:rFonts w:ascii="Times New Roman" w:hAnsi="Times New Roman" w:cs="Times New Roman"/>
          <w:sz w:val="20"/>
          <w:szCs w:val="20"/>
        </w:rPr>
        <w:t>Laureanda:</w:t>
      </w:r>
      <w:r w:rsidRPr="004630F8">
        <w:rPr>
          <w:rFonts w:ascii="Times New Roman" w:hAnsi="Times New Roman" w:cs="Times New Roman"/>
          <w:i/>
          <w:sz w:val="20"/>
          <w:szCs w:val="20"/>
        </w:rPr>
        <w:t xml:space="preserve"> Giulia Magnani</w:t>
      </w:r>
    </w:p>
    <w:p w:rsidR="00ED4679" w:rsidRPr="004630F8" w:rsidRDefault="00ED4679" w:rsidP="00ED4679">
      <w:pPr>
        <w:pStyle w:val="Nessunaspaziatura"/>
        <w:spacing w:line="360" w:lineRule="auto"/>
        <w:rPr>
          <w:rFonts w:ascii="Times New Roman" w:hAnsi="Times New Roman" w:cs="Times New Roman"/>
          <w:i/>
          <w:sz w:val="20"/>
          <w:szCs w:val="20"/>
        </w:rPr>
      </w:pPr>
      <w:r w:rsidRPr="004630F8">
        <w:rPr>
          <w:rFonts w:ascii="Times New Roman" w:hAnsi="Times New Roman" w:cs="Times New Roman"/>
          <w:sz w:val="20"/>
          <w:szCs w:val="20"/>
        </w:rPr>
        <w:t>Relatore:</w:t>
      </w:r>
      <w:r w:rsidRPr="004630F8">
        <w:rPr>
          <w:rFonts w:ascii="Times New Roman" w:hAnsi="Times New Roman" w:cs="Times New Roman"/>
          <w:i/>
          <w:sz w:val="20"/>
          <w:szCs w:val="20"/>
        </w:rPr>
        <w:t xml:space="preserve"> Prof. Michele Donati</w:t>
      </w:r>
    </w:p>
    <w:p w:rsidR="00ED4679" w:rsidRPr="004630F8" w:rsidRDefault="00ED4679" w:rsidP="00ED4679">
      <w:pPr>
        <w:pStyle w:val="Nessunaspaziatura"/>
        <w:spacing w:line="360" w:lineRule="auto"/>
        <w:rPr>
          <w:rFonts w:ascii="Times New Roman" w:hAnsi="Times New Roman" w:cs="Times New Roman"/>
          <w:i/>
          <w:sz w:val="20"/>
          <w:szCs w:val="20"/>
        </w:rPr>
      </w:pPr>
      <w:r w:rsidRPr="004630F8">
        <w:rPr>
          <w:rFonts w:ascii="Times New Roman" w:hAnsi="Times New Roman" w:cs="Times New Roman"/>
          <w:sz w:val="20"/>
          <w:szCs w:val="20"/>
        </w:rPr>
        <w:t>Correlat</w:t>
      </w:r>
      <w:r w:rsidR="00712ACA" w:rsidRPr="004630F8">
        <w:rPr>
          <w:rFonts w:ascii="Times New Roman" w:hAnsi="Times New Roman" w:cs="Times New Roman"/>
          <w:sz w:val="20"/>
          <w:szCs w:val="20"/>
        </w:rPr>
        <w:t>ori:</w:t>
      </w:r>
      <w:r w:rsidR="00712ACA" w:rsidRPr="004630F8">
        <w:rPr>
          <w:rFonts w:ascii="Times New Roman" w:hAnsi="Times New Roman" w:cs="Times New Roman"/>
          <w:i/>
          <w:sz w:val="20"/>
          <w:szCs w:val="20"/>
        </w:rPr>
        <w:t xml:space="preserve"> Dott.ssa Martina Di Pietro;</w:t>
      </w:r>
      <w:r w:rsidRPr="004630F8">
        <w:rPr>
          <w:rFonts w:ascii="Times New Roman" w:hAnsi="Times New Roman" w:cs="Times New Roman"/>
          <w:i/>
          <w:sz w:val="20"/>
          <w:szCs w:val="20"/>
        </w:rPr>
        <w:t xml:space="preserve"> Prof.ssa Francesca </w:t>
      </w:r>
      <w:proofErr w:type="spellStart"/>
      <w:r w:rsidR="00712ACA" w:rsidRPr="004630F8">
        <w:rPr>
          <w:rFonts w:ascii="Times New Roman" w:hAnsi="Times New Roman" w:cs="Times New Roman"/>
          <w:i/>
          <w:sz w:val="20"/>
          <w:szCs w:val="20"/>
        </w:rPr>
        <w:t>Scazzina</w:t>
      </w:r>
      <w:proofErr w:type="spellEnd"/>
      <w:r w:rsidR="00712ACA" w:rsidRPr="004630F8">
        <w:rPr>
          <w:rFonts w:ascii="Times New Roman" w:hAnsi="Times New Roman" w:cs="Times New Roman"/>
          <w:i/>
          <w:sz w:val="20"/>
          <w:szCs w:val="20"/>
        </w:rPr>
        <w:t>;</w:t>
      </w:r>
      <w:r w:rsidRPr="004630F8">
        <w:rPr>
          <w:rFonts w:ascii="Times New Roman" w:hAnsi="Times New Roman" w:cs="Times New Roman"/>
          <w:i/>
          <w:sz w:val="20"/>
          <w:szCs w:val="20"/>
        </w:rPr>
        <w:t xml:space="preserve"> Dott.ssa Alice Rosi  </w:t>
      </w:r>
    </w:p>
    <w:p w:rsidR="00ED4679" w:rsidRPr="004630F8" w:rsidRDefault="00ED4679" w:rsidP="00ED4679">
      <w:pPr>
        <w:pStyle w:val="Nessunaspaziatura"/>
        <w:spacing w:line="360" w:lineRule="auto"/>
        <w:jc w:val="both"/>
        <w:rPr>
          <w:rFonts w:ascii="Times New Roman" w:hAnsi="Times New Roman" w:cs="Times New Roman"/>
          <w:i/>
          <w:sz w:val="20"/>
          <w:szCs w:val="20"/>
        </w:rPr>
      </w:pPr>
      <w:r w:rsidRPr="004630F8">
        <w:rPr>
          <w:rFonts w:ascii="Times New Roman" w:hAnsi="Times New Roman" w:cs="Times New Roman"/>
          <w:i/>
          <w:sz w:val="20"/>
          <w:szCs w:val="20"/>
        </w:rPr>
        <w:t>Università degli Studi di Parma, Dipartimento di Bioscienze.</w:t>
      </w:r>
    </w:p>
    <w:p w:rsidR="00ED4679" w:rsidRPr="004630F8" w:rsidRDefault="00EA5EB3" w:rsidP="00ED4679">
      <w:pPr>
        <w:pStyle w:val="Nessunaspaziatura"/>
        <w:spacing w:line="360" w:lineRule="auto"/>
        <w:jc w:val="both"/>
        <w:rPr>
          <w:rFonts w:ascii="Times New Roman" w:hAnsi="Times New Roman" w:cs="Times New Roman"/>
          <w:i/>
          <w:sz w:val="20"/>
          <w:szCs w:val="20"/>
        </w:rPr>
      </w:pPr>
      <w:r w:rsidRPr="004630F8">
        <w:rPr>
          <w:rFonts w:ascii="Times New Roman" w:hAnsi="Times New Roman" w:cs="Times New Roman"/>
          <w:sz w:val="20"/>
          <w:szCs w:val="20"/>
        </w:rPr>
        <w:t xml:space="preserve">Corso di laurea: </w:t>
      </w:r>
      <w:r w:rsidR="00ED4679" w:rsidRPr="004630F8">
        <w:rPr>
          <w:rFonts w:ascii="Times New Roman" w:hAnsi="Times New Roman" w:cs="Times New Roman"/>
          <w:i/>
          <w:sz w:val="20"/>
          <w:szCs w:val="20"/>
        </w:rPr>
        <w:t>Scienze e Tecnologie per l’ambiente e le risorse.</w:t>
      </w:r>
    </w:p>
    <w:p w:rsidR="00ED4679" w:rsidRPr="004630F8" w:rsidRDefault="00ED4679" w:rsidP="00ED4679">
      <w:pPr>
        <w:pStyle w:val="Nessunaspaziatura"/>
        <w:spacing w:line="360" w:lineRule="auto"/>
        <w:jc w:val="both"/>
        <w:rPr>
          <w:rFonts w:ascii="Times New Roman" w:hAnsi="Times New Roman" w:cs="Times New Roman"/>
          <w:sz w:val="28"/>
          <w:szCs w:val="24"/>
        </w:rPr>
      </w:pPr>
    </w:p>
    <w:p w:rsidR="00ED4679" w:rsidRPr="004630F8" w:rsidRDefault="00ED4679" w:rsidP="00ED4679">
      <w:pPr>
        <w:pStyle w:val="Nessunaspaziatura"/>
        <w:spacing w:line="360" w:lineRule="auto"/>
        <w:jc w:val="both"/>
        <w:rPr>
          <w:rFonts w:ascii="Times New Roman" w:hAnsi="Times New Roman" w:cs="Times New Roman"/>
          <w:sz w:val="20"/>
          <w:szCs w:val="20"/>
        </w:rPr>
      </w:pPr>
      <w:r w:rsidRPr="004630F8">
        <w:rPr>
          <w:rFonts w:ascii="Times New Roman" w:hAnsi="Times New Roman" w:cs="Times New Roman"/>
          <w:sz w:val="20"/>
          <w:szCs w:val="20"/>
        </w:rPr>
        <w:t>Il cambiamento climatico è ormai un problema risaputo, ovunque se ne parla, ma la colpa si pensa sempre che sia degli altri, invece non è così; collegata agli impatti ambientali come le emissioni di CO</w:t>
      </w:r>
      <w:r w:rsidRPr="004630F8">
        <w:rPr>
          <w:rFonts w:ascii="Times New Roman" w:hAnsi="Times New Roman" w:cs="Times New Roman"/>
          <w:sz w:val="20"/>
          <w:szCs w:val="20"/>
          <w:vertAlign w:val="subscript"/>
        </w:rPr>
        <w:t>2</w:t>
      </w:r>
      <w:r w:rsidRPr="004630F8">
        <w:rPr>
          <w:rFonts w:ascii="Times New Roman" w:hAnsi="Times New Roman" w:cs="Times New Roman"/>
          <w:sz w:val="20"/>
          <w:szCs w:val="20"/>
        </w:rPr>
        <w:t xml:space="preserve"> e il consumo di H</w:t>
      </w:r>
      <w:r w:rsidRPr="004630F8">
        <w:rPr>
          <w:rFonts w:ascii="Times New Roman" w:hAnsi="Times New Roman" w:cs="Times New Roman"/>
          <w:sz w:val="20"/>
          <w:szCs w:val="20"/>
          <w:vertAlign w:val="subscript"/>
        </w:rPr>
        <w:t>2</w:t>
      </w:r>
      <w:r w:rsidRPr="004630F8">
        <w:rPr>
          <w:rFonts w:ascii="Times New Roman" w:hAnsi="Times New Roman" w:cs="Times New Roman"/>
          <w:sz w:val="20"/>
          <w:szCs w:val="20"/>
        </w:rPr>
        <w:t>O, vi è principalmente la produzione alimentare, uno dei settori più impattanti sul pianeta in cui viviamo.</w:t>
      </w:r>
    </w:p>
    <w:p w:rsidR="00ED4679" w:rsidRPr="004630F8" w:rsidRDefault="00ED4679" w:rsidP="00ED4679">
      <w:pPr>
        <w:pStyle w:val="Nessunaspaziatura"/>
        <w:spacing w:line="360" w:lineRule="auto"/>
        <w:jc w:val="both"/>
        <w:rPr>
          <w:rFonts w:ascii="Times New Roman" w:hAnsi="Times New Roman" w:cs="Times New Roman"/>
          <w:sz w:val="20"/>
          <w:szCs w:val="20"/>
        </w:rPr>
      </w:pPr>
      <w:r w:rsidRPr="004630F8">
        <w:rPr>
          <w:rFonts w:ascii="Times New Roman" w:hAnsi="Times New Roman" w:cs="Times New Roman"/>
          <w:sz w:val="20"/>
          <w:szCs w:val="20"/>
        </w:rPr>
        <w:t>Da diversi studi è emerso che a stili alimentari differenti corrispondono impatti ambientali più o meno accentuati, di conseguenza ognuno di noi, in base alle scelte alimentari che fa, ha un impatto più o meno significativo sull’ambiente. Questi studi, insieme alle note problematiche globali sulla disponibilità di cibo per tutti e sulle malattie collegate ad un’alimentazione scorretta, danno la possibilità di riflettere sulle attuali diete alimentari soffermandosi sulla sostenibilità di queste.</w:t>
      </w:r>
    </w:p>
    <w:p w:rsidR="00ED4679" w:rsidRPr="004630F8" w:rsidRDefault="00ED4679" w:rsidP="00ED4679">
      <w:pPr>
        <w:pStyle w:val="Nessunaspaziatura"/>
        <w:spacing w:line="360" w:lineRule="auto"/>
        <w:jc w:val="both"/>
        <w:rPr>
          <w:rFonts w:ascii="Times New Roman" w:hAnsi="Times New Roman" w:cs="Times New Roman"/>
          <w:sz w:val="20"/>
          <w:szCs w:val="20"/>
        </w:rPr>
      </w:pPr>
      <w:r w:rsidRPr="004630F8">
        <w:rPr>
          <w:rFonts w:ascii="Times New Roman" w:hAnsi="Times New Roman" w:cs="Times New Roman"/>
          <w:sz w:val="20"/>
          <w:szCs w:val="20"/>
        </w:rPr>
        <w:t>Nasce quindi il concetto di “Dieta Sostenibile”, ovvero “diete a basso impatto ambientale che contribuiscono alla sicurezza alimentare e nutrizionale, nonché a una vita sana per le generazioni presenti e future. Le Diete Sostenibili concorrono alla protezione e al rispetto della biodiversità e degli ecosistemi, sono culturalmente accettabili, economicamente eque e accessibili, adeguate, sicure e sane sotto il profilo nutrizionale e, contemporaneamente, ottimizzano le risorse naturali e umane”</w:t>
      </w:r>
      <w:r w:rsidR="00712ACA" w:rsidRPr="004630F8">
        <w:rPr>
          <w:rFonts w:ascii="Times New Roman" w:hAnsi="Times New Roman" w:cs="Times New Roman"/>
          <w:sz w:val="20"/>
          <w:szCs w:val="20"/>
        </w:rPr>
        <w:t xml:space="preserve"> (FAO, 2010)</w:t>
      </w:r>
      <w:r w:rsidRPr="004630F8">
        <w:rPr>
          <w:rFonts w:ascii="Times New Roman" w:hAnsi="Times New Roman" w:cs="Times New Roman"/>
          <w:sz w:val="20"/>
          <w:szCs w:val="20"/>
        </w:rPr>
        <w:t>.</w:t>
      </w:r>
    </w:p>
    <w:p w:rsidR="00ED4679" w:rsidRPr="004630F8" w:rsidRDefault="00ED4679" w:rsidP="00ED4679">
      <w:pPr>
        <w:pStyle w:val="Nessunaspaziatura"/>
        <w:spacing w:line="360" w:lineRule="auto"/>
        <w:jc w:val="both"/>
        <w:rPr>
          <w:rFonts w:ascii="Times New Roman" w:hAnsi="Times New Roman" w:cs="Times New Roman"/>
          <w:sz w:val="20"/>
          <w:szCs w:val="20"/>
        </w:rPr>
      </w:pPr>
      <w:r w:rsidRPr="004630F8">
        <w:rPr>
          <w:rFonts w:ascii="Times New Roman" w:hAnsi="Times New Roman" w:cs="Times New Roman"/>
          <w:sz w:val="20"/>
          <w:szCs w:val="20"/>
        </w:rPr>
        <w:t>L’idea di questo progetto di tesi nasce proprio da qui, dal desiderio di creare una dieta sostenibile partendo da un modello già esistente ed ampliandolo per rendere la dieta ottenuta più realistica ed accettabile.</w:t>
      </w:r>
    </w:p>
    <w:p w:rsidR="00ED4679" w:rsidRPr="004630F8" w:rsidRDefault="00ED4679" w:rsidP="00ED4679">
      <w:pPr>
        <w:pStyle w:val="Nessunaspaziatura"/>
        <w:spacing w:line="360" w:lineRule="auto"/>
        <w:jc w:val="both"/>
        <w:rPr>
          <w:rFonts w:ascii="Times New Roman" w:hAnsi="Times New Roman" w:cs="Times New Roman"/>
          <w:sz w:val="20"/>
          <w:szCs w:val="20"/>
        </w:rPr>
      </w:pPr>
      <w:r w:rsidRPr="004630F8">
        <w:rPr>
          <w:rFonts w:ascii="Times New Roman" w:hAnsi="Times New Roman" w:cs="Times New Roman"/>
          <w:sz w:val="20"/>
          <w:szCs w:val="20"/>
        </w:rPr>
        <w:t>L’obiettivo di questo lavoro di tesi è quello di analizzare le abitudini alimentari attuali di un campione di popolazione costituito da ragazzi/e tra i 18 e i 20 anni di età e modificarle cercando di renderle sostenibili.</w:t>
      </w:r>
    </w:p>
    <w:p w:rsidR="00ED4679" w:rsidRPr="004630F8" w:rsidRDefault="00ED4679" w:rsidP="00ED4679">
      <w:pPr>
        <w:pStyle w:val="Nessunaspaziatura"/>
        <w:spacing w:line="360" w:lineRule="auto"/>
        <w:jc w:val="both"/>
        <w:rPr>
          <w:rFonts w:ascii="Times New Roman" w:hAnsi="Times New Roman" w:cs="Times New Roman"/>
          <w:sz w:val="20"/>
          <w:szCs w:val="20"/>
        </w:rPr>
      </w:pPr>
      <w:r w:rsidRPr="004630F8">
        <w:rPr>
          <w:rFonts w:ascii="Times New Roman" w:hAnsi="Times New Roman" w:cs="Times New Roman"/>
          <w:sz w:val="20"/>
          <w:szCs w:val="20"/>
        </w:rPr>
        <w:t>Per fare ciò, è stato quindi costruito un modello matematico che fosse in grado di ottimizzare la dieta alimentare attuale ed individuare la Dieta Sostenibile, ovvero una dieta alimentare ottimale, che al minimo costo e al minimo impatto ambientale sia in grado di fornire i fabbisogni nutritivi giornalieri.</w:t>
      </w:r>
    </w:p>
    <w:p w:rsidR="00ED4679" w:rsidRPr="004630F8" w:rsidRDefault="00ED4679" w:rsidP="00ED4679">
      <w:pPr>
        <w:pStyle w:val="Nessunaspaziatura"/>
        <w:spacing w:line="360" w:lineRule="auto"/>
        <w:jc w:val="both"/>
        <w:rPr>
          <w:rFonts w:ascii="Times New Roman" w:hAnsi="Times New Roman" w:cs="Times New Roman"/>
          <w:sz w:val="20"/>
          <w:szCs w:val="20"/>
        </w:rPr>
      </w:pPr>
      <w:r w:rsidRPr="004630F8">
        <w:rPr>
          <w:rFonts w:ascii="Times New Roman" w:hAnsi="Times New Roman" w:cs="Times New Roman"/>
          <w:sz w:val="20"/>
          <w:szCs w:val="20"/>
        </w:rPr>
        <w:t>Per poter arrivare a questo obiettivo si è scelto di studiare, attraverso la somministrazione di un diario alimentare settimanale, le abitudini alimentari di 104 studenti/studentesse frequentanti la quinta superiore, in diverse scuole della provincia di Parma, così da riuscire ad avere una fotografia dei consumi attuali della popolazione di riferimento da utilizzare come dati di riferimento.</w:t>
      </w:r>
    </w:p>
    <w:p w:rsidR="00ED4679" w:rsidRPr="004630F8" w:rsidRDefault="00ED4679" w:rsidP="00ED4679">
      <w:pPr>
        <w:pStyle w:val="Nessunaspaziatura"/>
        <w:spacing w:line="360" w:lineRule="auto"/>
        <w:jc w:val="both"/>
        <w:rPr>
          <w:rFonts w:ascii="Times New Roman" w:hAnsi="Times New Roman" w:cs="Times New Roman"/>
          <w:sz w:val="20"/>
          <w:szCs w:val="20"/>
        </w:rPr>
      </w:pPr>
      <w:r w:rsidRPr="004630F8">
        <w:rPr>
          <w:rFonts w:ascii="Times New Roman" w:hAnsi="Times New Roman" w:cs="Times New Roman"/>
          <w:sz w:val="20"/>
          <w:szCs w:val="20"/>
        </w:rPr>
        <w:t xml:space="preserve">È stato quindi svolto un lavoro di organizzazione e di ricerca bibliografica, partendo dai dati raccolti, per ciascun prodotto/ricetta indicato sui Diari Alimentari: sono stati ricercati in bibliografia i valori nutrizionali, sia dei macronutrienti che dei micronutrienti, i valori degli impatti ambientali (Carbon </w:t>
      </w:r>
      <w:proofErr w:type="spellStart"/>
      <w:r w:rsidRPr="004630F8">
        <w:rPr>
          <w:rFonts w:ascii="Times New Roman" w:hAnsi="Times New Roman" w:cs="Times New Roman"/>
          <w:sz w:val="20"/>
          <w:szCs w:val="20"/>
        </w:rPr>
        <w:t>Footprint</w:t>
      </w:r>
      <w:proofErr w:type="spellEnd"/>
      <w:r w:rsidRPr="004630F8">
        <w:rPr>
          <w:rFonts w:ascii="Times New Roman" w:hAnsi="Times New Roman" w:cs="Times New Roman"/>
          <w:sz w:val="20"/>
          <w:szCs w:val="20"/>
        </w:rPr>
        <w:t xml:space="preserve"> o misura delle emissioni di gas serra; Water </w:t>
      </w:r>
      <w:proofErr w:type="spellStart"/>
      <w:r w:rsidRPr="004630F8">
        <w:rPr>
          <w:rFonts w:ascii="Times New Roman" w:hAnsi="Times New Roman" w:cs="Times New Roman"/>
          <w:sz w:val="20"/>
          <w:szCs w:val="20"/>
        </w:rPr>
        <w:t>Footprint</w:t>
      </w:r>
      <w:proofErr w:type="spellEnd"/>
      <w:r w:rsidRPr="004630F8">
        <w:rPr>
          <w:rFonts w:ascii="Times New Roman" w:hAnsi="Times New Roman" w:cs="Times New Roman"/>
          <w:sz w:val="20"/>
          <w:szCs w:val="20"/>
        </w:rPr>
        <w:t xml:space="preserve"> o misura dei consumi di risorse idriche), ed i costi, mediante una ricerca di mercato in 4 punti vendita della grande distribuzione nella zona (COOP/CONAD/EUROSPIN/LIDL), così da riuscire a creare 3 diversi Database (DB NUTRIZIONALE; DB AMBIENTALE; DB ECONOMICO).</w:t>
      </w:r>
    </w:p>
    <w:p w:rsidR="00ED4679" w:rsidRPr="004630F8" w:rsidRDefault="00ED4679" w:rsidP="00ED4679">
      <w:pPr>
        <w:pStyle w:val="Nessunaspaziatura"/>
        <w:spacing w:line="360" w:lineRule="auto"/>
        <w:jc w:val="both"/>
        <w:rPr>
          <w:rFonts w:ascii="Times New Roman" w:hAnsi="Times New Roman" w:cs="Times New Roman"/>
          <w:sz w:val="20"/>
          <w:szCs w:val="20"/>
        </w:rPr>
      </w:pPr>
      <w:r w:rsidRPr="004630F8">
        <w:rPr>
          <w:rFonts w:ascii="Times New Roman" w:hAnsi="Times New Roman" w:cs="Times New Roman"/>
          <w:sz w:val="20"/>
          <w:szCs w:val="20"/>
        </w:rPr>
        <w:lastRenderedPageBreak/>
        <w:t xml:space="preserve">Il metodo utilizzato per l’individuazione della dieta sostenibile è quello della programmazione matematica, una branca della ricerca operativa finalizzata ad individuare l’ottimo, o la via più efficiente, per utilizzare le risorse limitate. Questo metodo ha per oggetto lo studio di problemi in cui si richiede di determinare i punti di minimo o di massimo di una funzione a valori reali, detta funzione obiettivo, in un insieme di soluzioni predefinite, detto insieme ammissibile. La programmazione matematica si suddivide al suo interno in differenti metodi, per il nostro lavoro di tesi abbiamo utilizzato due di questi diversi metodi: </w:t>
      </w:r>
    </w:p>
    <w:p w:rsidR="00ED4679" w:rsidRPr="004630F8" w:rsidRDefault="00ED4679" w:rsidP="00ED4679">
      <w:pPr>
        <w:pStyle w:val="Nessunaspaziatura"/>
        <w:numPr>
          <w:ilvl w:val="0"/>
          <w:numId w:val="2"/>
        </w:numPr>
        <w:spacing w:line="360" w:lineRule="auto"/>
        <w:jc w:val="both"/>
        <w:rPr>
          <w:rFonts w:ascii="Times New Roman" w:hAnsi="Times New Roman" w:cs="Times New Roman"/>
          <w:sz w:val="20"/>
          <w:szCs w:val="20"/>
        </w:rPr>
      </w:pPr>
      <w:r w:rsidRPr="004630F8">
        <w:rPr>
          <w:rFonts w:ascii="Times New Roman" w:hAnsi="Times New Roman" w:cs="Times New Roman"/>
          <w:sz w:val="20"/>
          <w:szCs w:val="20"/>
        </w:rPr>
        <w:t>La programmazione lineare (PL), ovvero una classe di metodi di ottimizzazione validi per problemi in cui la funzione obiettivo e i vincoli sulle variabili sono di tipo lineare (utilizzata nel nostro lavoro di tesi per minimizzare l’impatto economico e l’impatto ambientale separatamente).</w:t>
      </w:r>
    </w:p>
    <w:p w:rsidR="00ED4679" w:rsidRPr="004630F8" w:rsidRDefault="00ED4679" w:rsidP="00ED4679">
      <w:pPr>
        <w:pStyle w:val="Nessunaspaziatura"/>
        <w:numPr>
          <w:ilvl w:val="0"/>
          <w:numId w:val="2"/>
        </w:numPr>
        <w:spacing w:line="360" w:lineRule="auto"/>
        <w:jc w:val="both"/>
        <w:rPr>
          <w:rFonts w:ascii="Times New Roman" w:hAnsi="Times New Roman" w:cs="Times New Roman"/>
          <w:sz w:val="20"/>
          <w:szCs w:val="20"/>
        </w:rPr>
      </w:pPr>
      <w:r w:rsidRPr="004630F8">
        <w:rPr>
          <w:rFonts w:ascii="Times New Roman" w:hAnsi="Times New Roman" w:cs="Times New Roman"/>
          <w:sz w:val="20"/>
          <w:szCs w:val="20"/>
        </w:rPr>
        <w:t>La programmazione lineare multi-obiettivo (MOLP), ovvero una classe di metodi di ottimizzazione validi per minimizzare/massimizzare contemporaneamente due o più funzioni obiettivo (utilizzata nel nostro lavoro di tesi per minimizzare l’impatto economico e l’impatto ambientale simultaneamente, andando a minimizzare la deviazione rispetto al target o dato di riferimento, ovvero la funzione obiettivo dei modelli a singola dimensione).</w:t>
      </w:r>
    </w:p>
    <w:p w:rsidR="00ED4679" w:rsidRPr="004630F8" w:rsidRDefault="00ED4679" w:rsidP="00ED4679">
      <w:pPr>
        <w:pStyle w:val="Nessunaspaziatura"/>
        <w:spacing w:line="360" w:lineRule="auto"/>
        <w:jc w:val="both"/>
        <w:rPr>
          <w:rFonts w:ascii="Times New Roman" w:hAnsi="Times New Roman" w:cs="Times New Roman"/>
          <w:sz w:val="20"/>
          <w:szCs w:val="20"/>
        </w:rPr>
      </w:pPr>
      <w:r w:rsidRPr="004630F8">
        <w:rPr>
          <w:rFonts w:ascii="Times New Roman" w:hAnsi="Times New Roman" w:cs="Times New Roman"/>
          <w:sz w:val="20"/>
          <w:szCs w:val="20"/>
        </w:rPr>
        <w:t xml:space="preserve">A questo punto per iniziare la preparazione del modello di ottimizzazione, è stato svolto un lavoro di armonizzazione tra i 3 database creati, così da riuscire ad identificare ogni alimento con un </w:t>
      </w:r>
      <w:proofErr w:type="spellStart"/>
      <w:r w:rsidRPr="004630F8">
        <w:rPr>
          <w:rFonts w:ascii="Times New Roman" w:hAnsi="Times New Roman" w:cs="Times New Roman"/>
          <w:sz w:val="20"/>
          <w:szCs w:val="20"/>
        </w:rPr>
        <w:t>Foodcode</w:t>
      </w:r>
      <w:proofErr w:type="spellEnd"/>
      <w:r w:rsidRPr="004630F8">
        <w:rPr>
          <w:rFonts w:ascii="Times New Roman" w:hAnsi="Times New Roman" w:cs="Times New Roman"/>
          <w:sz w:val="20"/>
          <w:szCs w:val="20"/>
        </w:rPr>
        <w:t>, o codice numerico, che permettesse un riconoscimento univoco dei prodotti e che agevolasse anche la gestione dei dati. Si è poi passati all’organizzazione dei dati raccolti, per prima cosa i diversi alimenti sono stati suddivisi nei cinque pasti, secondo le abitudini alimentari dei ragazzi, successivamente sono stati individuati quegli alimenti da escludere dall’output finale poiché considerati solamente come ingredienti delle ricette (es. farina, erbe aromatiche, amido, ecc.). In questo modo siamo riusciti ad ottenere dei risultati finali suddivisi nei cinque pasti.</w:t>
      </w:r>
    </w:p>
    <w:p w:rsidR="00ED4679" w:rsidRPr="004630F8" w:rsidRDefault="00ED4679" w:rsidP="00ED4679">
      <w:pPr>
        <w:pStyle w:val="Nessunaspaziatura"/>
        <w:spacing w:line="360" w:lineRule="auto"/>
        <w:jc w:val="both"/>
        <w:rPr>
          <w:rFonts w:ascii="Times New Roman" w:hAnsi="Times New Roman" w:cs="Times New Roman"/>
          <w:sz w:val="20"/>
          <w:szCs w:val="20"/>
        </w:rPr>
      </w:pPr>
      <w:r w:rsidRPr="004630F8">
        <w:rPr>
          <w:rFonts w:ascii="Times New Roman" w:hAnsi="Times New Roman" w:cs="Times New Roman"/>
          <w:sz w:val="20"/>
          <w:szCs w:val="20"/>
        </w:rPr>
        <w:t>Alla base del nostro modello matematico vi sono delle solide regole nutrizionali. La dieta ideale dovrà essere sicura e sana sotto il profilo nutrizionale ed appetibile. Il modello pertanto tiene conto di due classi di vincoli. La prima individua i vincoli nutrizionali:</w:t>
      </w:r>
    </w:p>
    <w:p w:rsidR="00ED4679" w:rsidRPr="004630F8" w:rsidRDefault="00ED4679" w:rsidP="00ED4679">
      <w:pPr>
        <w:pStyle w:val="Nessunaspaziatura"/>
        <w:numPr>
          <w:ilvl w:val="0"/>
          <w:numId w:val="1"/>
        </w:numPr>
        <w:spacing w:line="360" w:lineRule="auto"/>
        <w:jc w:val="both"/>
        <w:rPr>
          <w:rFonts w:ascii="Times New Roman" w:hAnsi="Times New Roman" w:cs="Times New Roman"/>
          <w:sz w:val="20"/>
          <w:szCs w:val="20"/>
        </w:rPr>
      </w:pPr>
      <w:r w:rsidRPr="004630F8">
        <w:rPr>
          <w:rFonts w:ascii="Times New Roman" w:hAnsi="Times New Roman" w:cs="Times New Roman"/>
          <w:sz w:val="20"/>
          <w:szCs w:val="20"/>
        </w:rPr>
        <w:t>Fabbisogno nutrizionale giornaliero</w:t>
      </w:r>
    </w:p>
    <w:p w:rsidR="00ED4679" w:rsidRPr="004630F8" w:rsidRDefault="00ED4679" w:rsidP="00ED4679">
      <w:pPr>
        <w:pStyle w:val="Nessunaspaziatura"/>
        <w:numPr>
          <w:ilvl w:val="0"/>
          <w:numId w:val="1"/>
        </w:numPr>
        <w:spacing w:line="360" w:lineRule="auto"/>
        <w:jc w:val="both"/>
        <w:rPr>
          <w:rFonts w:ascii="Times New Roman" w:hAnsi="Times New Roman" w:cs="Times New Roman"/>
          <w:sz w:val="20"/>
          <w:szCs w:val="20"/>
        </w:rPr>
      </w:pPr>
      <w:r w:rsidRPr="004630F8">
        <w:rPr>
          <w:rFonts w:ascii="Times New Roman" w:hAnsi="Times New Roman" w:cs="Times New Roman"/>
          <w:sz w:val="20"/>
          <w:szCs w:val="20"/>
        </w:rPr>
        <w:t>Contenuto macronutrienti nelle 24 ore e nei pasti</w:t>
      </w:r>
    </w:p>
    <w:p w:rsidR="00ED4679" w:rsidRPr="004630F8" w:rsidRDefault="00ED4679" w:rsidP="00ED4679">
      <w:pPr>
        <w:pStyle w:val="Nessunaspaziatura"/>
        <w:numPr>
          <w:ilvl w:val="0"/>
          <w:numId w:val="1"/>
        </w:numPr>
        <w:spacing w:line="360" w:lineRule="auto"/>
        <w:jc w:val="both"/>
        <w:rPr>
          <w:rFonts w:ascii="Times New Roman" w:hAnsi="Times New Roman" w:cs="Times New Roman"/>
          <w:sz w:val="20"/>
          <w:szCs w:val="20"/>
        </w:rPr>
      </w:pPr>
      <w:r w:rsidRPr="004630F8">
        <w:rPr>
          <w:rFonts w:ascii="Times New Roman" w:hAnsi="Times New Roman" w:cs="Times New Roman"/>
          <w:sz w:val="20"/>
          <w:szCs w:val="20"/>
        </w:rPr>
        <w:t>Contenuto micronutrienti nelle 24 ore e nei pasti</w:t>
      </w:r>
    </w:p>
    <w:p w:rsidR="00ED4679" w:rsidRPr="004630F8" w:rsidRDefault="00ED4679" w:rsidP="00ED4679">
      <w:pPr>
        <w:pStyle w:val="Nessunaspaziatura"/>
        <w:numPr>
          <w:ilvl w:val="0"/>
          <w:numId w:val="1"/>
        </w:numPr>
        <w:spacing w:line="360" w:lineRule="auto"/>
        <w:jc w:val="both"/>
        <w:rPr>
          <w:rFonts w:ascii="Times New Roman" w:hAnsi="Times New Roman" w:cs="Times New Roman"/>
          <w:sz w:val="20"/>
          <w:szCs w:val="20"/>
        </w:rPr>
      </w:pPr>
      <w:r w:rsidRPr="004630F8">
        <w:rPr>
          <w:rFonts w:ascii="Times New Roman" w:hAnsi="Times New Roman" w:cs="Times New Roman"/>
          <w:sz w:val="20"/>
          <w:szCs w:val="20"/>
        </w:rPr>
        <w:t>Soglie per componenti nutrizionali nelle 24 ore</w:t>
      </w:r>
    </w:p>
    <w:p w:rsidR="00ED4679" w:rsidRPr="004630F8" w:rsidRDefault="00ED4679" w:rsidP="00ED4679">
      <w:pPr>
        <w:pStyle w:val="Nessunaspaziatura"/>
        <w:numPr>
          <w:ilvl w:val="0"/>
          <w:numId w:val="1"/>
        </w:numPr>
        <w:spacing w:line="360" w:lineRule="auto"/>
        <w:jc w:val="both"/>
        <w:rPr>
          <w:rFonts w:ascii="Times New Roman" w:hAnsi="Times New Roman" w:cs="Times New Roman"/>
          <w:sz w:val="20"/>
          <w:szCs w:val="20"/>
        </w:rPr>
      </w:pPr>
      <w:r w:rsidRPr="004630F8">
        <w:rPr>
          <w:rFonts w:ascii="Times New Roman" w:hAnsi="Times New Roman" w:cs="Times New Roman"/>
          <w:sz w:val="20"/>
          <w:szCs w:val="20"/>
        </w:rPr>
        <w:t>Ripartizione Kcal per pasto</w:t>
      </w:r>
    </w:p>
    <w:p w:rsidR="00ED4679" w:rsidRPr="004630F8" w:rsidRDefault="00ED4679" w:rsidP="00ED4679">
      <w:pPr>
        <w:pStyle w:val="Nessunaspaziatura"/>
        <w:spacing w:line="360" w:lineRule="auto"/>
        <w:jc w:val="both"/>
        <w:rPr>
          <w:rFonts w:ascii="Times New Roman" w:hAnsi="Times New Roman" w:cs="Times New Roman"/>
          <w:sz w:val="20"/>
          <w:szCs w:val="20"/>
        </w:rPr>
      </w:pPr>
      <w:r w:rsidRPr="004630F8">
        <w:rPr>
          <w:rFonts w:ascii="Times New Roman" w:hAnsi="Times New Roman" w:cs="Times New Roman"/>
          <w:sz w:val="20"/>
          <w:szCs w:val="20"/>
        </w:rPr>
        <w:t>Gli altri vincoli successivamente individuati per poter rendere la dieta finale più realistica ed accettabile sotto il punto di vista dell’appetibilità sono:</w:t>
      </w:r>
    </w:p>
    <w:p w:rsidR="00ED4679" w:rsidRPr="004630F8" w:rsidRDefault="00ED4679" w:rsidP="00ED4679">
      <w:pPr>
        <w:pStyle w:val="Nessunaspaziatura"/>
        <w:numPr>
          <w:ilvl w:val="0"/>
          <w:numId w:val="3"/>
        </w:numPr>
        <w:spacing w:line="360" w:lineRule="auto"/>
        <w:jc w:val="both"/>
        <w:rPr>
          <w:rFonts w:ascii="Times New Roman" w:hAnsi="Times New Roman" w:cs="Times New Roman"/>
          <w:sz w:val="20"/>
          <w:szCs w:val="20"/>
        </w:rPr>
      </w:pPr>
      <w:r w:rsidRPr="004630F8">
        <w:rPr>
          <w:rFonts w:ascii="Times New Roman" w:hAnsi="Times New Roman" w:cs="Times New Roman"/>
          <w:sz w:val="20"/>
          <w:szCs w:val="20"/>
        </w:rPr>
        <w:t>Vincoli di frequenza</w:t>
      </w:r>
    </w:p>
    <w:p w:rsidR="00ED4679" w:rsidRPr="004630F8" w:rsidRDefault="00ED4679" w:rsidP="00ED4679">
      <w:pPr>
        <w:pStyle w:val="Nessunaspaziatura"/>
        <w:numPr>
          <w:ilvl w:val="0"/>
          <w:numId w:val="3"/>
        </w:numPr>
        <w:spacing w:line="360" w:lineRule="auto"/>
        <w:jc w:val="both"/>
        <w:rPr>
          <w:rFonts w:ascii="Times New Roman" w:hAnsi="Times New Roman" w:cs="Times New Roman"/>
          <w:sz w:val="20"/>
          <w:szCs w:val="20"/>
        </w:rPr>
      </w:pPr>
      <w:r w:rsidRPr="004630F8">
        <w:rPr>
          <w:rFonts w:ascii="Times New Roman" w:hAnsi="Times New Roman" w:cs="Times New Roman"/>
          <w:sz w:val="20"/>
          <w:szCs w:val="20"/>
        </w:rPr>
        <w:t>Vincoli di porzione</w:t>
      </w:r>
    </w:p>
    <w:p w:rsidR="00ED4679" w:rsidRPr="004630F8" w:rsidRDefault="00ED4679" w:rsidP="00ED4679">
      <w:pPr>
        <w:pStyle w:val="Nessunaspaziatura"/>
        <w:numPr>
          <w:ilvl w:val="0"/>
          <w:numId w:val="3"/>
        </w:numPr>
        <w:spacing w:line="360" w:lineRule="auto"/>
        <w:jc w:val="both"/>
        <w:rPr>
          <w:rFonts w:ascii="Times New Roman" w:hAnsi="Times New Roman" w:cs="Times New Roman"/>
          <w:sz w:val="20"/>
          <w:szCs w:val="20"/>
        </w:rPr>
      </w:pPr>
      <w:r w:rsidRPr="004630F8">
        <w:rPr>
          <w:rFonts w:ascii="Times New Roman" w:hAnsi="Times New Roman" w:cs="Times New Roman"/>
          <w:sz w:val="20"/>
          <w:szCs w:val="20"/>
        </w:rPr>
        <w:t>Vincoli di associazione</w:t>
      </w:r>
    </w:p>
    <w:p w:rsidR="00ED4679" w:rsidRPr="004630F8" w:rsidRDefault="00ED4679" w:rsidP="00ED4679">
      <w:pPr>
        <w:pStyle w:val="Nessunaspaziatura"/>
        <w:numPr>
          <w:ilvl w:val="0"/>
          <w:numId w:val="3"/>
        </w:numPr>
        <w:spacing w:line="360" w:lineRule="auto"/>
        <w:jc w:val="both"/>
        <w:rPr>
          <w:rFonts w:ascii="Times New Roman" w:hAnsi="Times New Roman" w:cs="Times New Roman"/>
          <w:sz w:val="20"/>
          <w:szCs w:val="20"/>
        </w:rPr>
      </w:pPr>
      <w:r w:rsidRPr="004630F8">
        <w:rPr>
          <w:rFonts w:ascii="Times New Roman" w:hAnsi="Times New Roman" w:cs="Times New Roman"/>
          <w:sz w:val="20"/>
          <w:szCs w:val="20"/>
        </w:rPr>
        <w:t>Vincoli di appetibilità e culturali</w:t>
      </w:r>
    </w:p>
    <w:p w:rsidR="00ED4679" w:rsidRPr="004630F8" w:rsidRDefault="00ED4679" w:rsidP="00ED4679">
      <w:pPr>
        <w:pStyle w:val="Nessunaspaziatura"/>
        <w:spacing w:line="360" w:lineRule="auto"/>
        <w:jc w:val="both"/>
        <w:rPr>
          <w:rFonts w:ascii="Times New Roman" w:hAnsi="Times New Roman" w:cs="Times New Roman"/>
          <w:sz w:val="20"/>
          <w:szCs w:val="20"/>
        </w:rPr>
      </w:pPr>
      <w:r w:rsidRPr="004630F8">
        <w:rPr>
          <w:rFonts w:ascii="Times New Roman" w:hAnsi="Times New Roman" w:cs="Times New Roman"/>
          <w:sz w:val="20"/>
          <w:szCs w:val="20"/>
        </w:rPr>
        <w:t xml:space="preserve">Seguendo le indicazioni fornite dalle Linee Guida per una sana alimentazione Italiana, sono state inserite delle frequenze minime/massime per alcune categorie di alimenti, e sono stati anche attribuiti ai vari prodotti degli standard qualitativi di assunzione in accordo con quanto indicato dalla Società Italiana per l’Alimentazione Umana. Il modello considera inoltre le relazioni di associazione tra alcuni alimenti, in quanto non è possibile consumare alcuni alimenti in assenza di altri (es. biscotti/latte). Infine, sono stati inseriti dei limiti di porzione minime per alcune categorie ritenute </w:t>
      </w:r>
      <w:r w:rsidRPr="004630F8">
        <w:rPr>
          <w:rFonts w:ascii="Times New Roman" w:hAnsi="Times New Roman" w:cs="Times New Roman"/>
          <w:sz w:val="20"/>
          <w:szCs w:val="20"/>
        </w:rPr>
        <w:lastRenderedPageBreak/>
        <w:t>importanti per l’appetibilità della dieta e per le tradizioni locali del luogo e le abitudini alimentari (alimenti tradizionali, carni bianche e pesce).</w:t>
      </w:r>
    </w:p>
    <w:p w:rsidR="00ED4679" w:rsidRPr="004630F8" w:rsidRDefault="00ED4679" w:rsidP="00ED4679">
      <w:pPr>
        <w:pStyle w:val="Nessunaspaziatura"/>
        <w:spacing w:line="360" w:lineRule="auto"/>
        <w:jc w:val="both"/>
        <w:rPr>
          <w:rFonts w:ascii="Times New Roman" w:hAnsi="Times New Roman" w:cs="Times New Roman"/>
          <w:sz w:val="20"/>
          <w:szCs w:val="20"/>
        </w:rPr>
      </w:pPr>
      <w:r w:rsidRPr="004630F8">
        <w:rPr>
          <w:rFonts w:ascii="Times New Roman" w:hAnsi="Times New Roman" w:cs="Times New Roman"/>
          <w:sz w:val="20"/>
          <w:szCs w:val="20"/>
        </w:rPr>
        <w:t xml:space="preserve">Dopo aver importato tutti i dati, creato i 3 database, create le tabelle (suddivisione prodotti nei 5 pasti, esclusione ingredienti, frequenza, porzione, ecc.), e definito i vari vincoli, è stato necessario definire i vari modelli e le relative funzioni obiettivo. </w:t>
      </w:r>
    </w:p>
    <w:p w:rsidR="00ED4679" w:rsidRPr="004630F8" w:rsidRDefault="00ED4679" w:rsidP="00ED4679">
      <w:pPr>
        <w:pStyle w:val="Nessunaspaziatura"/>
        <w:spacing w:line="360" w:lineRule="auto"/>
        <w:jc w:val="both"/>
        <w:rPr>
          <w:rFonts w:ascii="Times New Roman" w:hAnsi="Times New Roman" w:cs="Times New Roman"/>
          <w:sz w:val="20"/>
          <w:szCs w:val="20"/>
        </w:rPr>
      </w:pPr>
      <w:r w:rsidRPr="004630F8">
        <w:rPr>
          <w:rFonts w:ascii="Times New Roman" w:hAnsi="Times New Roman" w:cs="Times New Roman"/>
          <w:sz w:val="20"/>
          <w:szCs w:val="20"/>
        </w:rPr>
        <w:t>I modelli creati per l’identificazione delle diverse tipologie di dieta che si vogliono ottenere dal programma di ottimizzazione sono sei:</w:t>
      </w:r>
    </w:p>
    <w:p w:rsidR="00ED4679" w:rsidRPr="004630F8" w:rsidRDefault="00ED4679" w:rsidP="00ED4679">
      <w:pPr>
        <w:pStyle w:val="Nessunaspaziatura"/>
        <w:numPr>
          <w:ilvl w:val="0"/>
          <w:numId w:val="4"/>
        </w:numPr>
        <w:spacing w:line="360" w:lineRule="auto"/>
        <w:jc w:val="both"/>
        <w:rPr>
          <w:rFonts w:ascii="Times New Roman" w:hAnsi="Times New Roman" w:cs="Times New Roman"/>
          <w:sz w:val="20"/>
          <w:szCs w:val="20"/>
        </w:rPr>
      </w:pPr>
      <w:r w:rsidRPr="004630F8">
        <w:rPr>
          <w:rFonts w:ascii="Times New Roman" w:hAnsi="Times New Roman" w:cs="Times New Roman"/>
          <w:sz w:val="20"/>
          <w:szCs w:val="20"/>
        </w:rPr>
        <w:t>Modello 1, dieta che minimizza i costi, calcolata minimizzando il costo settimanale della dieta;</w:t>
      </w:r>
    </w:p>
    <w:p w:rsidR="00ED4679" w:rsidRPr="004630F8" w:rsidRDefault="00ED4679" w:rsidP="00ED4679">
      <w:pPr>
        <w:pStyle w:val="Nessunaspaziatura"/>
        <w:numPr>
          <w:ilvl w:val="0"/>
          <w:numId w:val="4"/>
        </w:numPr>
        <w:spacing w:line="360" w:lineRule="auto"/>
        <w:jc w:val="both"/>
        <w:rPr>
          <w:rFonts w:ascii="Times New Roman" w:hAnsi="Times New Roman" w:cs="Times New Roman"/>
          <w:sz w:val="20"/>
          <w:szCs w:val="20"/>
        </w:rPr>
      </w:pPr>
      <w:r w:rsidRPr="004630F8">
        <w:rPr>
          <w:rFonts w:ascii="Times New Roman" w:hAnsi="Times New Roman" w:cs="Times New Roman"/>
          <w:sz w:val="20"/>
          <w:szCs w:val="20"/>
        </w:rPr>
        <w:t>Modello 2, dieta che minimizza le emissioni di CO</w:t>
      </w:r>
      <w:r w:rsidRPr="004630F8">
        <w:rPr>
          <w:rFonts w:ascii="Times New Roman" w:hAnsi="Times New Roman" w:cs="Times New Roman"/>
          <w:sz w:val="20"/>
          <w:szCs w:val="20"/>
          <w:vertAlign w:val="subscript"/>
        </w:rPr>
        <w:t>2</w:t>
      </w:r>
      <w:r w:rsidRPr="004630F8">
        <w:rPr>
          <w:rFonts w:ascii="Times New Roman" w:hAnsi="Times New Roman" w:cs="Times New Roman"/>
          <w:sz w:val="20"/>
          <w:szCs w:val="20"/>
        </w:rPr>
        <w:t xml:space="preserve">, calcolata minimizzando l’impatto settimanale dell’indicatore Carbon </w:t>
      </w:r>
      <w:proofErr w:type="spellStart"/>
      <w:r w:rsidRPr="004630F8">
        <w:rPr>
          <w:rFonts w:ascii="Times New Roman" w:hAnsi="Times New Roman" w:cs="Times New Roman"/>
          <w:sz w:val="20"/>
          <w:szCs w:val="20"/>
        </w:rPr>
        <w:t>Footprint</w:t>
      </w:r>
      <w:proofErr w:type="spellEnd"/>
      <w:r w:rsidRPr="004630F8">
        <w:rPr>
          <w:rFonts w:ascii="Times New Roman" w:hAnsi="Times New Roman" w:cs="Times New Roman"/>
          <w:sz w:val="20"/>
          <w:szCs w:val="20"/>
        </w:rPr>
        <w:t>;</w:t>
      </w:r>
    </w:p>
    <w:p w:rsidR="00ED4679" w:rsidRPr="004630F8" w:rsidRDefault="00ED4679" w:rsidP="00ED4679">
      <w:pPr>
        <w:pStyle w:val="Nessunaspaziatura"/>
        <w:numPr>
          <w:ilvl w:val="0"/>
          <w:numId w:val="4"/>
        </w:numPr>
        <w:spacing w:line="360" w:lineRule="auto"/>
        <w:jc w:val="both"/>
        <w:rPr>
          <w:rFonts w:ascii="Times New Roman" w:hAnsi="Times New Roman" w:cs="Times New Roman"/>
          <w:sz w:val="20"/>
          <w:szCs w:val="20"/>
        </w:rPr>
      </w:pPr>
      <w:r w:rsidRPr="004630F8">
        <w:rPr>
          <w:rFonts w:ascii="Times New Roman" w:hAnsi="Times New Roman" w:cs="Times New Roman"/>
          <w:sz w:val="20"/>
          <w:szCs w:val="20"/>
        </w:rPr>
        <w:t>Modello 3, dieta che minimizza i consumi di H</w:t>
      </w:r>
      <w:r w:rsidRPr="004630F8">
        <w:rPr>
          <w:rFonts w:ascii="Times New Roman" w:hAnsi="Times New Roman" w:cs="Times New Roman"/>
          <w:sz w:val="20"/>
          <w:szCs w:val="20"/>
          <w:vertAlign w:val="subscript"/>
        </w:rPr>
        <w:t>2</w:t>
      </w:r>
      <w:r w:rsidRPr="004630F8">
        <w:rPr>
          <w:rFonts w:ascii="Times New Roman" w:hAnsi="Times New Roman" w:cs="Times New Roman"/>
          <w:sz w:val="20"/>
          <w:szCs w:val="20"/>
        </w:rPr>
        <w:t xml:space="preserve">O, calcolata minimizzando l’impatto settimanale dell’indicatore Water </w:t>
      </w:r>
      <w:proofErr w:type="spellStart"/>
      <w:r w:rsidRPr="004630F8">
        <w:rPr>
          <w:rFonts w:ascii="Times New Roman" w:hAnsi="Times New Roman" w:cs="Times New Roman"/>
          <w:sz w:val="20"/>
          <w:szCs w:val="20"/>
        </w:rPr>
        <w:t>Footprint</w:t>
      </w:r>
      <w:proofErr w:type="spellEnd"/>
      <w:r w:rsidRPr="004630F8">
        <w:rPr>
          <w:rFonts w:ascii="Times New Roman" w:hAnsi="Times New Roman" w:cs="Times New Roman"/>
          <w:sz w:val="20"/>
          <w:szCs w:val="20"/>
        </w:rPr>
        <w:t>;</w:t>
      </w:r>
    </w:p>
    <w:p w:rsidR="00ED4679" w:rsidRPr="004630F8" w:rsidRDefault="00ED4679" w:rsidP="00ED4679">
      <w:pPr>
        <w:pStyle w:val="Nessunaspaziatura"/>
        <w:numPr>
          <w:ilvl w:val="0"/>
          <w:numId w:val="4"/>
        </w:numPr>
        <w:spacing w:line="360" w:lineRule="auto"/>
        <w:jc w:val="both"/>
        <w:rPr>
          <w:rFonts w:ascii="Times New Roman" w:hAnsi="Times New Roman" w:cs="Times New Roman"/>
          <w:sz w:val="20"/>
          <w:szCs w:val="20"/>
        </w:rPr>
      </w:pPr>
      <w:r w:rsidRPr="004630F8">
        <w:rPr>
          <w:rFonts w:ascii="Times New Roman" w:hAnsi="Times New Roman" w:cs="Times New Roman"/>
          <w:sz w:val="20"/>
          <w:szCs w:val="20"/>
        </w:rPr>
        <w:t>Modello 4, dieta che minimizza gli impatti ambientali, caratterizzata da sostenibilità ambientale totale, minimizzando per entrambi i singoli indicatori ambientali, la deviazione rispetto al dato di riferimento, ovvero la funzione obiettivo modello risolta per singola dimensione;</w:t>
      </w:r>
    </w:p>
    <w:p w:rsidR="00ED4679" w:rsidRPr="004630F8" w:rsidRDefault="00ED4679" w:rsidP="00ED4679">
      <w:pPr>
        <w:pStyle w:val="Nessunaspaziatura"/>
        <w:numPr>
          <w:ilvl w:val="0"/>
          <w:numId w:val="4"/>
        </w:numPr>
        <w:spacing w:line="360" w:lineRule="auto"/>
        <w:jc w:val="both"/>
        <w:rPr>
          <w:rFonts w:ascii="Times New Roman" w:hAnsi="Times New Roman" w:cs="Times New Roman"/>
          <w:sz w:val="20"/>
          <w:szCs w:val="20"/>
        </w:rPr>
      </w:pPr>
      <w:r w:rsidRPr="004630F8">
        <w:rPr>
          <w:rFonts w:ascii="Times New Roman" w:hAnsi="Times New Roman" w:cs="Times New Roman"/>
          <w:sz w:val="20"/>
          <w:szCs w:val="20"/>
        </w:rPr>
        <w:t>Modello 5, dieta che minimizza sia gli impatti economici che quelli ambientali, caratterizzate quindi da sostenibilità integrata, ovvero quella dieta che al medesimo tempo risulti essere sostenibile sia dal punto di vista economico che ambientale; calcolata minimizzando per entrambi gli impatti, la deviazione rispetto al dato di riferimento, sia per quanto riguarda la componente economica, sia per quella ambientale (per entrambi gli indicatori ambientali considerati). Si evidenzia che è stato attribuito lo stesso peso alle due componenti, in modo tale che la componente economica avesse la stessa importanza di quella ambientale;</w:t>
      </w:r>
    </w:p>
    <w:p w:rsidR="00ED4679" w:rsidRPr="004630F8" w:rsidRDefault="00ED4679" w:rsidP="00ED4679">
      <w:pPr>
        <w:pStyle w:val="Nessunaspaziatura"/>
        <w:numPr>
          <w:ilvl w:val="0"/>
          <w:numId w:val="4"/>
        </w:numPr>
        <w:spacing w:line="360" w:lineRule="auto"/>
        <w:jc w:val="both"/>
        <w:rPr>
          <w:rFonts w:ascii="Times New Roman" w:hAnsi="Times New Roman" w:cs="Times New Roman"/>
          <w:sz w:val="20"/>
          <w:szCs w:val="20"/>
        </w:rPr>
      </w:pPr>
      <w:r w:rsidRPr="004630F8">
        <w:rPr>
          <w:rFonts w:ascii="Times New Roman" w:hAnsi="Times New Roman" w:cs="Times New Roman"/>
          <w:sz w:val="20"/>
          <w:szCs w:val="20"/>
        </w:rPr>
        <w:t>Modello 6, dieta minimax, con lo stesso obiettivo della dieta del modello 5, ma con l’unica differenza che questa dieta tiene conto anche dei punti al di fuori dei vertici del poligono definito dai vincoli del modello.</w:t>
      </w:r>
    </w:p>
    <w:p w:rsidR="00175C19" w:rsidRPr="004630F8" w:rsidRDefault="00ED4679" w:rsidP="00ED4679">
      <w:pPr>
        <w:pStyle w:val="Nessunaspaziatura"/>
        <w:spacing w:line="360" w:lineRule="auto"/>
        <w:jc w:val="both"/>
        <w:rPr>
          <w:rFonts w:ascii="Times New Roman" w:hAnsi="Times New Roman" w:cs="Times New Roman"/>
          <w:sz w:val="20"/>
          <w:szCs w:val="20"/>
        </w:rPr>
      </w:pPr>
      <w:r w:rsidRPr="004630F8">
        <w:rPr>
          <w:rFonts w:ascii="Times New Roman" w:hAnsi="Times New Roman" w:cs="Times New Roman"/>
          <w:sz w:val="20"/>
          <w:szCs w:val="20"/>
        </w:rPr>
        <w:t>Questi sei modelli ottenuti, li abbiamo confrontati con la dieta corrente della popolazione osservata. I risultati ottenuti mostrano che il modello riesce a rispondere, nelle sue differenti configurazioni, in maniera adeguata ai fabbisogni nutrizionali sia per i macro che per i micronutrienti. Inoltre le diete individuate risultano appetibili e coerenti con le tradizioni alimentari locali. Una evidenza importante che si nota dai risultati, è che la dieta attuale del campione di riferimento, risulta essere inadeguata per la maggior parte delle componenti nutrizionali, in particolare si osserva che nella dieta attuale vengono consumati alimenti con un intake calorico molto elevato</w:t>
      </w:r>
      <w:r w:rsidR="00175C19" w:rsidRPr="004630F8">
        <w:rPr>
          <w:rFonts w:ascii="Times New Roman" w:hAnsi="Times New Roman" w:cs="Times New Roman"/>
          <w:sz w:val="20"/>
          <w:szCs w:val="20"/>
        </w:rPr>
        <w:t xml:space="preserve"> (Figura 1)</w:t>
      </w:r>
      <w:r w:rsidRPr="004630F8">
        <w:rPr>
          <w:rFonts w:ascii="Times New Roman" w:hAnsi="Times New Roman" w:cs="Times New Roman"/>
          <w:sz w:val="20"/>
          <w:szCs w:val="20"/>
        </w:rPr>
        <w:t xml:space="preserve">, e che alcune quantità di nutrienti, ad esempio di sodio, presentano valori molto più elevati rispetto alle diete ottimali. </w:t>
      </w:r>
    </w:p>
    <w:p w:rsidR="00175C19" w:rsidRPr="00175C19" w:rsidRDefault="00175C19" w:rsidP="00ED4679">
      <w:pPr>
        <w:pStyle w:val="Nessunaspaziatura"/>
        <w:spacing w:line="360" w:lineRule="auto"/>
        <w:jc w:val="both"/>
        <w:rPr>
          <w:rFonts w:ascii="Times New Roman" w:hAnsi="Times New Roman" w:cs="Times New Roman"/>
          <w:sz w:val="16"/>
          <w:szCs w:val="16"/>
        </w:rPr>
      </w:pPr>
      <w:r>
        <w:rPr>
          <w:noProof/>
          <w:lang w:eastAsia="it-IT"/>
        </w:rPr>
        <w:lastRenderedPageBreak/>
        <w:drawing>
          <wp:inline distT="0" distB="0" distL="0" distR="0" wp14:anchorId="76159241" wp14:editId="3498D035">
            <wp:extent cx="5429250" cy="2447925"/>
            <wp:effectExtent l="0" t="0" r="19050" b="9525"/>
            <wp:docPr id="322" name="Grafico 32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175C19" w:rsidRDefault="00175C19" w:rsidP="00175C19">
      <w:pPr>
        <w:pStyle w:val="Nessunaspaziatura"/>
        <w:spacing w:line="360" w:lineRule="auto"/>
        <w:jc w:val="both"/>
        <w:rPr>
          <w:rFonts w:ascii="Times New Roman" w:hAnsi="Times New Roman" w:cs="Times New Roman"/>
          <w:sz w:val="16"/>
          <w:szCs w:val="16"/>
        </w:rPr>
      </w:pPr>
      <w:r w:rsidRPr="00175C19">
        <w:rPr>
          <w:rFonts w:ascii="Times New Roman" w:hAnsi="Times New Roman" w:cs="Times New Roman"/>
          <w:sz w:val="16"/>
          <w:szCs w:val="16"/>
        </w:rPr>
        <w:t>Figura 1</w:t>
      </w:r>
      <w:r>
        <w:rPr>
          <w:rFonts w:ascii="Times New Roman" w:hAnsi="Times New Roman" w:cs="Times New Roman"/>
          <w:sz w:val="16"/>
          <w:szCs w:val="16"/>
        </w:rPr>
        <w:t xml:space="preserve"> – Composizione Dieta Settimanale</w:t>
      </w:r>
    </w:p>
    <w:p w:rsidR="00175C19" w:rsidRDefault="00175C19" w:rsidP="00175C19">
      <w:pPr>
        <w:pStyle w:val="Nessunaspaziatura"/>
        <w:spacing w:line="360" w:lineRule="auto"/>
        <w:jc w:val="both"/>
        <w:rPr>
          <w:rFonts w:ascii="Times New Roman" w:hAnsi="Times New Roman" w:cs="Times New Roman"/>
          <w:sz w:val="16"/>
          <w:szCs w:val="16"/>
        </w:rPr>
      </w:pPr>
    </w:p>
    <w:p w:rsidR="00ED4679" w:rsidRPr="004630F8" w:rsidRDefault="00ED4679" w:rsidP="00ED4679">
      <w:pPr>
        <w:pStyle w:val="Nessunaspaziatura"/>
        <w:spacing w:line="360" w:lineRule="auto"/>
        <w:jc w:val="both"/>
        <w:rPr>
          <w:rFonts w:ascii="Times New Roman" w:hAnsi="Times New Roman" w:cs="Times New Roman"/>
          <w:sz w:val="20"/>
        </w:rPr>
      </w:pPr>
      <w:r w:rsidRPr="004630F8">
        <w:rPr>
          <w:rFonts w:ascii="Times New Roman" w:hAnsi="Times New Roman" w:cs="Times New Roman"/>
          <w:sz w:val="20"/>
        </w:rPr>
        <w:t>Per quanto riguarda i costi, è risultato che la dieta al minimo impatto ambientale presenta un costo di circa 26€, con una riduzione rispetto alla dieta attuale di circa il 43%</w:t>
      </w:r>
      <w:r w:rsidR="00F56E26" w:rsidRPr="004630F8">
        <w:rPr>
          <w:rFonts w:ascii="Times New Roman" w:hAnsi="Times New Roman" w:cs="Times New Roman"/>
          <w:sz w:val="20"/>
        </w:rPr>
        <w:t xml:space="preserve"> (Figura2)</w:t>
      </w:r>
      <w:r w:rsidRPr="004630F8">
        <w:rPr>
          <w:rFonts w:ascii="Times New Roman" w:hAnsi="Times New Roman" w:cs="Times New Roman"/>
          <w:sz w:val="20"/>
        </w:rPr>
        <w:t xml:space="preserve">. Questo risultato è in linea con quanto è presente in letteratura, in cui si afferma che la dieta sostenibile non per forza deve essere più costosa. </w:t>
      </w:r>
    </w:p>
    <w:p w:rsidR="00F56E26" w:rsidRDefault="00E846C6" w:rsidP="00ED4679">
      <w:pPr>
        <w:pStyle w:val="Nessunaspaziatura"/>
        <w:spacing w:line="360" w:lineRule="auto"/>
        <w:jc w:val="both"/>
        <w:rPr>
          <w:rFonts w:ascii="Times New Roman" w:hAnsi="Times New Roman" w:cs="Times New Roman"/>
          <w:sz w:val="24"/>
          <w:szCs w:val="24"/>
        </w:rPr>
      </w:pPr>
      <w:r>
        <w:rPr>
          <w:noProof/>
          <w:lang w:eastAsia="it-IT"/>
        </w:rPr>
        <w:drawing>
          <wp:inline distT="0" distB="0" distL="0" distR="0" wp14:anchorId="16A865ED" wp14:editId="555AE114">
            <wp:extent cx="5429250" cy="2295525"/>
            <wp:effectExtent l="0" t="0" r="19050" b="9525"/>
            <wp:docPr id="324" name="Grafico 324"/>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F56E26" w:rsidRPr="00F56E26" w:rsidRDefault="00F56E26" w:rsidP="00ED4679">
      <w:pPr>
        <w:pStyle w:val="Nessunaspaziatura"/>
        <w:spacing w:line="360" w:lineRule="auto"/>
        <w:jc w:val="both"/>
        <w:rPr>
          <w:rFonts w:ascii="Times New Roman" w:hAnsi="Times New Roman" w:cs="Times New Roman"/>
          <w:sz w:val="16"/>
          <w:szCs w:val="16"/>
        </w:rPr>
      </w:pPr>
      <w:r w:rsidRPr="00F56E26">
        <w:rPr>
          <w:rFonts w:ascii="Times New Roman" w:hAnsi="Times New Roman" w:cs="Times New Roman"/>
          <w:sz w:val="16"/>
          <w:szCs w:val="16"/>
        </w:rPr>
        <w:t>Figura 2 – Costo settimanale</w:t>
      </w:r>
    </w:p>
    <w:p w:rsidR="00F56E26" w:rsidRDefault="00F56E26" w:rsidP="00ED4679">
      <w:pPr>
        <w:pStyle w:val="Nessunaspaziatura"/>
        <w:spacing w:line="360" w:lineRule="auto"/>
        <w:jc w:val="both"/>
        <w:rPr>
          <w:rFonts w:ascii="Times New Roman" w:hAnsi="Times New Roman" w:cs="Times New Roman"/>
          <w:sz w:val="24"/>
          <w:szCs w:val="24"/>
        </w:rPr>
      </w:pPr>
    </w:p>
    <w:p w:rsidR="00F56E26" w:rsidRPr="004630F8" w:rsidRDefault="00ED4679" w:rsidP="00ED4679">
      <w:pPr>
        <w:pStyle w:val="Nessunaspaziatura"/>
        <w:spacing w:line="360" w:lineRule="auto"/>
        <w:jc w:val="both"/>
        <w:rPr>
          <w:rFonts w:ascii="Times New Roman" w:hAnsi="Times New Roman" w:cs="Times New Roman"/>
          <w:sz w:val="20"/>
          <w:szCs w:val="24"/>
        </w:rPr>
      </w:pPr>
      <w:r w:rsidRPr="004630F8">
        <w:rPr>
          <w:rFonts w:ascii="Times New Roman" w:hAnsi="Times New Roman" w:cs="Times New Roman"/>
          <w:sz w:val="20"/>
          <w:szCs w:val="24"/>
        </w:rPr>
        <w:t>È risultato che il modello integrato riesce a migliorare gli impatti ambientali, mentre confrontando gli scostamenti rispetto ai valori target, il modello minimax restituisce performance medie peggiori.</w:t>
      </w:r>
    </w:p>
    <w:p w:rsidR="00ED4679" w:rsidRPr="004630F8" w:rsidRDefault="00ED4679" w:rsidP="00ED4679">
      <w:pPr>
        <w:spacing w:after="0" w:line="360" w:lineRule="auto"/>
        <w:jc w:val="both"/>
        <w:rPr>
          <w:rFonts w:ascii="Times New Roman" w:hAnsi="Times New Roman" w:cs="Times New Roman"/>
          <w:sz w:val="20"/>
          <w:szCs w:val="24"/>
        </w:rPr>
      </w:pPr>
      <w:r w:rsidRPr="004630F8">
        <w:rPr>
          <w:rFonts w:ascii="Times New Roman" w:hAnsi="Times New Roman" w:cs="Times New Roman"/>
          <w:sz w:val="20"/>
          <w:szCs w:val="24"/>
        </w:rPr>
        <w:t>Un suggerimento che si può dare attraverso l’interpretazione dei risultati ottenuti, è che una dieta sostenibile dovrebbe considerare un maggior consumo di frutta/verdura, con particolare riferimento alla frutta secca, un minor consumo di carne dando preferenza al pesce, ed un maggior consumo di latticini, in particolare latte e yogurt.</w:t>
      </w:r>
    </w:p>
    <w:p w:rsidR="00ED4679" w:rsidRPr="004630F8" w:rsidRDefault="00ED4679" w:rsidP="00ED4679">
      <w:pPr>
        <w:spacing w:after="0" w:line="360" w:lineRule="auto"/>
        <w:jc w:val="both"/>
        <w:rPr>
          <w:rFonts w:ascii="Times New Roman" w:hAnsi="Times New Roman" w:cs="Times New Roman"/>
          <w:sz w:val="20"/>
          <w:szCs w:val="24"/>
        </w:rPr>
      </w:pPr>
      <w:r w:rsidRPr="004630F8">
        <w:rPr>
          <w:rFonts w:ascii="Times New Roman" w:hAnsi="Times New Roman" w:cs="Times New Roman"/>
          <w:sz w:val="20"/>
          <w:szCs w:val="24"/>
        </w:rPr>
        <w:t>I risultati del modello hanno messo in evidenza l’esistenza di una correlazione negativa tra le emissioni di CO</w:t>
      </w:r>
      <w:r w:rsidRPr="004630F8">
        <w:rPr>
          <w:rFonts w:ascii="Times New Roman" w:hAnsi="Times New Roman" w:cs="Times New Roman"/>
          <w:sz w:val="20"/>
          <w:szCs w:val="24"/>
          <w:vertAlign w:val="subscript"/>
        </w:rPr>
        <w:t>2</w:t>
      </w:r>
      <w:r w:rsidRPr="004630F8">
        <w:rPr>
          <w:rFonts w:ascii="Times New Roman" w:hAnsi="Times New Roman" w:cs="Times New Roman"/>
          <w:sz w:val="20"/>
          <w:szCs w:val="24"/>
        </w:rPr>
        <w:t xml:space="preserve"> e il consumo di H</w:t>
      </w:r>
      <w:r w:rsidRPr="004630F8">
        <w:rPr>
          <w:rFonts w:ascii="Times New Roman" w:hAnsi="Times New Roman" w:cs="Times New Roman"/>
          <w:sz w:val="20"/>
          <w:szCs w:val="24"/>
          <w:vertAlign w:val="subscript"/>
        </w:rPr>
        <w:t>2</w:t>
      </w:r>
      <w:r w:rsidRPr="004630F8">
        <w:rPr>
          <w:rFonts w:ascii="Times New Roman" w:hAnsi="Times New Roman" w:cs="Times New Roman"/>
          <w:sz w:val="20"/>
          <w:szCs w:val="24"/>
        </w:rPr>
        <w:t>O che porta a valori molto alti di una mentre si minimizza l’altra</w:t>
      </w:r>
      <w:r w:rsidR="00F56E26" w:rsidRPr="004630F8">
        <w:rPr>
          <w:rFonts w:ascii="Times New Roman" w:hAnsi="Times New Roman" w:cs="Times New Roman"/>
          <w:sz w:val="20"/>
          <w:szCs w:val="24"/>
        </w:rPr>
        <w:t xml:space="preserve"> (Figura 3; Figura 4)</w:t>
      </w:r>
      <w:r w:rsidRPr="004630F8">
        <w:rPr>
          <w:rFonts w:ascii="Times New Roman" w:hAnsi="Times New Roman" w:cs="Times New Roman"/>
          <w:sz w:val="20"/>
          <w:szCs w:val="24"/>
        </w:rPr>
        <w:t>. Questa relazione dovrebbe essere ulteriormente investigata per individuare le cause, da ricercare probabilmente nella qualità dei dati estrapolati dalla letteratura esistente.</w:t>
      </w:r>
    </w:p>
    <w:p w:rsidR="00F56E26" w:rsidRDefault="00E846C6" w:rsidP="00ED4679">
      <w:pPr>
        <w:spacing w:after="0" w:line="360" w:lineRule="auto"/>
        <w:jc w:val="both"/>
        <w:rPr>
          <w:rFonts w:ascii="Times New Roman" w:hAnsi="Times New Roman" w:cs="Times New Roman"/>
          <w:sz w:val="24"/>
          <w:szCs w:val="24"/>
        </w:rPr>
      </w:pPr>
      <w:r>
        <w:rPr>
          <w:noProof/>
          <w:lang w:eastAsia="it-IT"/>
        </w:rPr>
        <w:lastRenderedPageBreak/>
        <w:drawing>
          <wp:inline distT="0" distB="0" distL="0" distR="0" wp14:anchorId="6A8B1227" wp14:editId="74444D16">
            <wp:extent cx="5467350" cy="2419350"/>
            <wp:effectExtent l="0" t="0" r="19050" b="19050"/>
            <wp:docPr id="326" name="Grafico 326"/>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F56E26" w:rsidRPr="00E846C6" w:rsidRDefault="00D72D2C" w:rsidP="00ED4679">
      <w:pPr>
        <w:spacing w:after="0" w:line="360" w:lineRule="auto"/>
        <w:jc w:val="both"/>
        <w:rPr>
          <w:rFonts w:ascii="Times New Roman" w:hAnsi="Times New Roman" w:cs="Times New Roman"/>
          <w:sz w:val="16"/>
          <w:szCs w:val="16"/>
        </w:rPr>
      </w:pPr>
      <w:r>
        <w:rPr>
          <w:rFonts w:ascii="Times New Roman" w:hAnsi="Times New Roman" w:cs="Times New Roman"/>
          <w:sz w:val="16"/>
          <w:szCs w:val="16"/>
        </w:rPr>
        <w:t xml:space="preserve">Figura 3 </w:t>
      </w:r>
      <w:r w:rsidRPr="00F56E26">
        <w:rPr>
          <w:rFonts w:ascii="Times New Roman" w:hAnsi="Times New Roman" w:cs="Times New Roman"/>
          <w:sz w:val="16"/>
          <w:szCs w:val="16"/>
        </w:rPr>
        <w:t xml:space="preserve">– </w:t>
      </w:r>
      <w:r w:rsidR="00E846C6" w:rsidRPr="00E846C6">
        <w:rPr>
          <w:rFonts w:ascii="Times New Roman" w:hAnsi="Times New Roman" w:cs="Times New Roman"/>
          <w:sz w:val="16"/>
          <w:szCs w:val="16"/>
        </w:rPr>
        <w:t>Emissioni di CO</w:t>
      </w:r>
      <w:r w:rsidR="00E846C6" w:rsidRPr="00E846C6">
        <w:rPr>
          <w:rFonts w:ascii="Times New Roman" w:hAnsi="Times New Roman" w:cs="Times New Roman"/>
          <w:sz w:val="16"/>
          <w:szCs w:val="16"/>
          <w:vertAlign w:val="subscript"/>
        </w:rPr>
        <w:t>2</w:t>
      </w:r>
      <w:r w:rsidR="00E846C6" w:rsidRPr="00E846C6">
        <w:rPr>
          <w:rFonts w:ascii="Times New Roman" w:hAnsi="Times New Roman" w:cs="Times New Roman"/>
          <w:sz w:val="16"/>
          <w:szCs w:val="16"/>
        </w:rPr>
        <w:t xml:space="preserve"> settimanali</w:t>
      </w:r>
    </w:p>
    <w:p w:rsidR="00F56E26" w:rsidRDefault="00E846C6" w:rsidP="00ED4679">
      <w:pPr>
        <w:spacing w:after="0" w:line="360" w:lineRule="auto"/>
        <w:jc w:val="both"/>
        <w:rPr>
          <w:rFonts w:ascii="Times New Roman" w:hAnsi="Times New Roman" w:cs="Times New Roman"/>
          <w:sz w:val="24"/>
          <w:szCs w:val="24"/>
        </w:rPr>
      </w:pPr>
      <w:r>
        <w:rPr>
          <w:noProof/>
          <w:lang w:eastAsia="it-IT"/>
        </w:rPr>
        <w:drawing>
          <wp:inline distT="0" distB="0" distL="0" distR="0" wp14:anchorId="64967A86" wp14:editId="7BE75D5D">
            <wp:extent cx="5467350" cy="2438400"/>
            <wp:effectExtent l="0" t="0" r="19050" b="19050"/>
            <wp:docPr id="328" name="Grafico 328"/>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bookmarkStart w:id="0" w:name="_GoBack"/>
      <w:bookmarkEnd w:id="0"/>
    </w:p>
    <w:p w:rsidR="00F56E26" w:rsidRDefault="00F56E26" w:rsidP="00ED4679">
      <w:pPr>
        <w:spacing w:after="0" w:line="360" w:lineRule="auto"/>
        <w:jc w:val="both"/>
        <w:rPr>
          <w:rFonts w:ascii="Times New Roman" w:hAnsi="Times New Roman" w:cs="Times New Roman"/>
          <w:sz w:val="16"/>
          <w:szCs w:val="16"/>
        </w:rPr>
      </w:pPr>
      <w:r w:rsidRPr="00E846C6">
        <w:rPr>
          <w:rFonts w:ascii="Times New Roman" w:hAnsi="Times New Roman" w:cs="Times New Roman"/>
          <w:sz w:val="16"/>
          <w:szCs w:val="16"/>
        </w:rPr>
        <w:t xml:space="preserve">Figura 4 </w:t>
      </w:r>
      <w:r w:rsidR="00E846C6" w:rsidRPr="00E846C6">
        <w:rPr>
          <w:rFonts w:ascii="Times New Roman" w:hAnsi="Times New Roman" w:cs="Times New Roman"/>
          <w:sz w:val="16"/>
          <w:szCs w:val="16"/>
        </w:rPr>
        <w:t>–</w:t>
      </w:r>
      <w:r w:rsidRPr="00E846C6">
        <w:rPr>
          <w:rFonts w:ascii="Times New Roman" w:hAnsi="Times New Roman" w:cs="Times New Roman"/>
          <w:sz w:val="16"/>
          <w:szCs w:val="16"/>
        </w:rPr>
        <w:t xml:space="preserve"> </w:t>
      </w:r>
      <w:r w:rsidR="00E846C6" w:rsidRPr="00E846C6">
        <w:rPr>
          <w:rFonts w:ascii="Times New Roman" w:hAnsi="Times New Roman" w:cs="Times New Roman"/>
          <w:sz w:val="16"/>
          <w:szCs w:val="16"/>
        </w:rPr>
        <w:t>Consumo di H</w:t>
      </w:r>
      <w:r w:rsidR="00E846C6" w:rsidRPr="00E846C6">
        <w:rPr>
          <w:rFonts w:ascii="Times New Roman" w:hAnsi="Times New Roman" w:cs="Times New Roman"/>
          <w:sz w:val="16"/>
          <w:szCs w:val="16"/>
          <w:vertAlign w:val="subscript"/>
        </w:rPr>
        <w:t>2</w:t>
      </w:r>
      <w:r w:rsidR="00E846C6" w:rsidRPr="00E846C6">
        <w:rPr>
          <w:rFonts w:ascii="Times New Roman" w:hAnsi="Times New Roman" w:cs="Times New Roman"/>
          <w:sz w:val="16"/>
          <w:szCs w:val="16"/>
        </w:rPr>
        <w:t>O settimanale</w:t>
      </w:r>
    </w:p>
    <w:p w:rsidR="00E846C6" w:rsidRPr="00E846C6" w:rsidRDefault="00E846C6" w:rsidP="00ED4679">
      <w:pPr>
        <w:spacing w:after="0" w:line="360" w:lineRule="auto"/>
        <w:jc w:val="both"/>
        <w:rPr>
          <w:rFonts w:ascii="Times New Roman" w:hAnsi="Times New Roman" w:cs="Times New Roman"/>
          <w:sz w:val="16"/>
          <w:szCs w:val="16"/>
        </w:rPr>
      </w:pPr>
    </w:p>
    <w:p w:rsidR="00ED4679" w:rsidRPr="004630F8" w:rsidRDefault="00ED4679" w:rsidP="00ED4679">
      <w:pPr>
        <w:spacing w:after="0" w:line="360" w:lineRule="auto"/>
        <w:jc w:val="both"/>
        <w:rPr>
          <w:rFonts w:ascii="Times New Roman" w:hAnsi="Times New Roman" w:cs="Times New Roman"/>
          <w:sz w:val="20"/>
          <w:szCs w:val="24"/>
        </w:rPr>
      </w:pPr>
      <w:r w:rsidRPr="004630F8">
        <w:rPr>
          <w:rFonts w:ascii="Times New Roman" w:hAnsi="Times New Roman" w:cs="Times New Roman"/>
          <w:sz w:val="20"/>
          <w:szCs w:val="24"/>
        </w:rPr>
        <w:t>Un altro limite emerso è quello relativo alla lista iniziale di alimenti e bevande, che risulta essere limitata e non esaustiva. Per risolvere questo limite, tenendo presente che la maggior parte degli alimenti sono legati alla stagionalità, si potrebbe somministrare il diario alimentare in momenti diversi dell’anno così da riuscire ad inglobare molti più alimenti.</w:t>
      </w:r>
    </w:p>
    <w:p w:rsidR="00ED4679" w:rsidRPr="004630F8" w:rsidRDefault="00ED4679" w:rsidP="00ED4679">
      <w:pPr>
        <w:spacing w:after="0" w:line="360" w:lineRule="auto"/>
        <w:jc w:val="both"/>
        <w:rPr>
          <w:rFonts w:ascii="Times New Roman" w:hAnsi="Times New Roman" w:cs="Times New Roman"/>
          <w:sz w:val="20"/>
          <w:szCs w:val="24"/>
        </w:rPr>
      </w:pPr>
      <w:r w:rsidRPr="004630F8">
        <w:rPr>
          <w:rFonts w:ascii="Times New Roman" w:hAnsi="Times New Roman" w:cs="Times New Roman"/>
          <w:sz w:val="20"/>
          <w:szCs w:val="24"/>
        </w:rPr>
        <w:t xml:space="preserve">Un possibile sviluppo futuro del lavoro è rappresentato dall’estensione della popolazione di riferimento a fasce di età differenti e registrare i loro consumi in diversi momenti dell’anno così da avere dei dati iniziali più completi. Altra prospettiva sarebbe quella di cercare di reperire dei dati più precisi sui valori di impatto ambientale, in particolare per l’indicatore </w:t>
      </w:r>
      <w:proofErr w:type="spellStart"/>
      <w:r w:rsidRPr="004630F8">
        <w:rPr>
          <w:rFonts w:ascii="Times New Roman" w:hAnsi="Times New Roman" w:cs="Times New Roman"/>
          <w:sz w:val="20"/>
          <w:szCs w:val="24"/>
        </w:rPr>
        <w:t>Ecological</w:t>
      </w:r>
      <w:proofErr w:type="spellEnd"/>
      <w:r w:rsidRPr="004630F8">
        <w:rPr>
          <w:rFonts w:ascii="Times New Roman" w:hAnsi="Times New Roman" w:cs="Times New Roman"/>
          <w:sz w:val="20"/>
          <w:szCs w:val="24"/>
        </w:rPr>
        <w:t xml:space="preserve"> </w:t>
      </w:r>
      <w:proofErr w:type="spellStart"/>
      <w:r w:rsidRPr="004630F8">
        <w:rPr>
          <w:rFonts w:ascii="Times New Roman" w:hAnsi="Times New Roman" w:cs="Times New Roman"/>
          <w:sz w:val="20"/>
          <w:szCs w:val="24"/>
        </w:rPr>
        <w:t>Footprint</w:t>
      </w:r>
      <w:proofErr w:type="spellEnd"/>
      <w:r w:rsidRPr="004630F8">
        <w:rPr>
          <w:rFonts w:ascii="Times New Roman" w:hAnsi="Times New Roman" w:cs="Times New Roman"/>
          <w:sz w:val="20"/>
          <w:szCs w:val="24"/>
        </w:rPr>
        <w:t>, il quale è stato escluso da questo progetto di tesi poiché nei vari test condotti determinava distorsioni importanti dei risultati.</w:t>
      </w:r>
    </w:p>
    <w:p w:rsidR="00ED4679" w:rsidRPr="004630F8" w:rsidRDefault="00ED4679" w:rsidP="00ED4679">
      <w:pPr>
        <w:spacing w:after="0" w:line="360" w:lineRule="auto"/>
        <w:jc w:val="both"/>
        <w:rPr>
          <w:rFonts w:ascii="Times New Roman" w:hAnsi="Times New Roman" w:cs="Times New Roman"/>
          <w:sz w:val="20"/>
          <w:szCs w:val="24"/>
        </w:rPr>
      </w:pPr>
      <w:r w:rsidRPr="004630F8">
        <w:rPr>
          <w:rFonts w:ascii="Times New Roman" w:hAnsi="Times New Roman" w:cs="Times New Roman"/>
          <w:sz w:val="20"/>
          <w:szCs w:val="24"/>
        </w:rPr>
        <w:t>Un’altra prospettiva di lavoro riguarda l’estensione del modello all’analisi delle problematiche legate alle allergie alimentari, sempre più presenti nelle società moderne.</w:t>
      </w:r>
    </w:p>
    <w:p w:rsidR="0085223C" w:rsidRPr="004630F8" w:rsidRDefault="00ED4679" w:rsidP="004630F8">
      <w:pPr>
        <w:spacing w:after="0" w:line="360" w:lineRule="auto"/>
        <w:jc w:val="both"/>
        <w:rPr>
          <w:rFonts w:ascii="Times New Roman" w:hAnsi="Times New Roman" w:cs="Times New Roman"/>
          <w:sz w:val="20"/>
          <w:szCs w:val="24"/>
        </w:rPr>
      </w:pPr>
      <w:r w:rsidRPr="004630F8">
        <w:rPr>
          <w:rFonts w:ascii="Times New Roman" w:hAnsi="Times New Roman" w:cs="Times New Roman"/>
          <w:sz w:val="20"/>
          <w:szCs w:val="24"/>
        </w:rPr>
        <w:t xml:space="preserve">Ultima ma non meno importante è la prospettiva riguardante la realizzazione del 4 </w:t>
      </w:r>
      <w:proofErr w:type="spellStart"/>
      <w:r w:rsidRPr="004630F8">
        <w:rPr>
          <w:rFonts w:ascii="Times New Roman" w:hAnsi="Times New Roman" w:cs="Times New Roman"/>
          <w:sz w:val="20"/>
          <w:szCs w:val="24"/>
        </w:rPr>
        <w:t>Leaf-Clover</w:t>
      </w:r>
      <w:proofErr w:type="spellEnd"/>
      <w:r w:rsidRPr="004630F8">
        <w:rPr>
          <w:rFonts w:ascii="Times New Roman" w:hAnsi="Times New Roman" w:cs="Times New Roman"/>
          <w:sz w:val="20"/>
          <w:szCs w:val="24"/>
        </w:rPr>
        <w:t xml:space="preserve"> Solution, un progetto realizzato durante il lavoro di tesi precedente svolto da una laureata in Scienze Ambientali, una dottoranda del Dipartimento di Scienze della Nutrizione e da una laureata in Scienze Gastronomiche, volto a diffondere il concetto di Dieta Sostenibile (sostenibilità nutrizionale + sostenibilità ambientale + sostenibilità economica + sostenibilità fisico-motoria) attraverso la creazione di un’applicazione per </w:t>
      </w:r>
      <w:proofErr w:type="spellStart"/>
      <w:r w:rsidRPr="004630F8">
        <w:rPr>
          <w:rFonts w:ascii="Times New Roman" w:hAnsi="Times New Roman" w:cs="Times New Roman"/>
          <w:sz w:val="20"/>
          <w:szCs w:val="24"/>
        </w:rPr>
        <w:t>smartphone</w:t>
      </w:r>
      <w:proofErr w:type="spellEnd"/>
      <w:r w:rsidRPr="004630F8">
        <w:rPr>
          <w:rFonts w:ascii="Times New Roman" w:hAnsi="Times New Roman" w:cs="Times New Roman"/>
          <w:sz w:val="20"/>
          <w:szCs w:val="24"/>
        </w:rPr>
        <w:t xml:space="preserve"> e </w:t>
      </w:r>
      <w:proofErr w:type="spellStart"/>
      <w:r w:rsidRPr="004630F8">
        <w:rPr>
          <w:rFonts w:ascii="Times New Roman" w:hAnsi="Times New Roman" w:cs="Times New Roman"/>
          <w:sz w:val="20"/>
          <w:szCs w:val="24"/>
        </w:rPr>
        <w:t>tablet</w:t>
      </w:r>
      <w:proofErr w:type="spellEnd"/>
      <w:r w:rsidRPr="004630F8">
        <w:rPr>
          <w:rFonts w:ascii="Times New Roman" w:hAnsi="Times New Roman" w:cs="Times New Roman"/>
          <w:sz w:val="20"/>
          <w:szCs w:val="24"/>
        </w:rPr>
        <w:t>.</w:t>
      </w:r>
    </w:p>
    <w:sectPr w:rsidR="0085223C" w:rsidRPr="004630F8" w:rsidSect="004630F8">
      <w:pgSz w:w="11906" w:h="16838"/>
      <w:pgMar w:top="1417"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2061A"/>
    <w:multiLevelType w:val="hybridMultilevel"/>
    <w:tmpl w:val="8CD42BC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6407F4B"/>
    <w:multiLevelType w:val="hybridMultilevel"/>
    <w:tmpl w:val="ECA404F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21C82D0F"/>
    <w:multiLevelType w:val="hybridMultilevel"/>
    <w:tmpl w:val="9B2083D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21EB79AE"/>
    <w:multiLevelType w:val="hybridMultilevel"/>
    <w:tmpl w:val="A7C2356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41D716C9"/>
    <w:multiLevelType w:val="hybridMultilevel"/>
    <w:tmpl w:val="878442E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6"/>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679"/>
    <w:rsid w:val="00175C19"/>
    <w:rsid w:val="00437CF3"/>
    <w:rsid w:val="004630F8"/>
    <w:rsid w:val="00557CCB"/>
    <w:rsid w:val="00712ACA"/>
    <w:rsid w:val="0085223C"/>
    <w:rsid w:val="00B378AF"/>
    <w:rsid w:val="00CE1FDD"/>
    <w:rsid w:val="00D72D2C"/>
    <w:rsid w:val="00E846C6"/>
    <w:rsid w:val="00EA5EB3"/>
    <w:rsid w:val="00ED4679"/>
    <w:rsid w:val="00F56E2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D467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link w:val="NessunaspaziaturaCarattere"/>
    <w:uiPriority w:val="1"/>
    <w:qFormat/>
    <w:rsid w:val="00ED4679"/>
    <w:pPr>
      <w:spacing w:after="0" w:line="240" w:lineRule="auto"/>
    </w:pPr>
  </w:style>
  <w:style w:type="character" w:customStyle="1" w:styleId="NessunaspaziaturaCarattere">
    <w:name w:val="Nessuna spaziatura Carattere"/>
    <w:basedOn w:val="Carpredefinitoparagrafo"/>
    <w:link w:val="Nessunaspaziatura"/>
    <w:uiPriority w:val="1"/>
    <w:rsid w:val="00ED4679"/>
  </w:style>
  <w:style w:type="character" w:styleId="Collegamentoipertestuale">
    <w:name w:val="Hyperlink"/>
    <w:uiPriority w:val="99"/>
    <w:unhideWhenUsed/>
    <w:rsid w:val="0085223C"/>
    <w:rPr>
      <w:color w:val="0000FF"/>
      <w:u w:val="single"/>
    </w:rPr>
  </w:style>
  <w:style w:type="paragraph" w:customStyle="1" w:styleId="tesi1">
    <w:name w:val="tesi1"/>
    <w:basedOn w:val="Nessunaspaziatura"/>
    <w:link w:val="tesi1Carattere"/>
    <w:qFormat/>
    <w:rsid w:val="0085223C"/>
    <w:pPr>
      <w:spacing w:line="480" w:lineRule="auto"/>
      <w:jc w:val="right"/>
    </w:pPr>
    <w:rPr>
      <w:rFonts w:ascii="Times New Roman" w:hAnsi="Times New Roman" w:cs="Times New Roman"/>
      <w:b/>
      <w:sz w:val="36"/>
      <w:szCs w:val="32"/>
      <w:u w:val="single"/>
    </w:rPr>
  </w:style>
  <w:style w:type="character" w:customStyle="1" w:styleId="tesi1Carattere">
    <w:name w:val="tesi1 Carattere"/>
    <w:basedOn w:val="NessunaspaziaturaCarattere"/>
    <w:link w:val="tesi1"/>
    <w:rsid w:val="0085223C"/>
    <w:rPr>
      <w:rFonts w:ascii="Times New Roman" w:hAnsi="Times New Roman" w:cs="Times New Roman"/>
      <w:b/>
      <w:sz w:val="36"/>
      <w:szCs w:val="32"/>
      <w:u w:val="single"/>
    </w:rPr>
  </w:style>
  <w:style w:type="paragraph" w:styleId="Testofumetto">
    <w:name w:val="Balloon Text"/>
    <w:basedOn w:val="Normale"/>
    <w:link w:val="TestofumettoCarattere"/>
    <w:uiPriority w:val="99"/>
    <w:semiHidden/>
    <w:unhideWhenUsed/>
    <w:rsid w:val="00175C1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75C1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D467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link w:val="NessunaspaziaturaCarattere"/>
    <w:uiPriority w:val="1"/>
    <w:qFormat/>
    <w:rsid w:val="00ED4679"/>
    <w:pPr>
      <w:spacing w:after="0" w:line="240" w:lineRule="auto"/>
    </w:pPr>
  </w:style>
  <w:style w:type="character" w:customStyle="1" w:styleId="NessunaspaziaturaCarattere">
    <w:name w:val="Nessuna spaziatura Carattere"/>
    <w:basedOn w:val="Carpredefinitoparagrafo"/>
    <w:link w:val="Nessunaspaziatura"/>
    <w:uiPriority w:val="1"/>
    <w:rsid w:val="00ED4679"/>
  </w:style>
  <w:style w:type="character" w:styleId="Collegamentoipertestuale">
    <w:name w:val="Hyperlink"/>
    <w:uiPriority w:val="99"/>
    <w:unhideWhenUsed/>
    <w:rsid w:val="0085223C"/>
    <w:rPr>
      <w:color w:val="0000FF"/>
      <w:u w:val="single"/>
    </w:rPr>
  </w:style>
  <w:style w:type="paragraph" w:customStyle="1" w:styleId="tesi1">
    <w:name w:val="tesi1"/>
    <w:basedOn w:val="Nessunaspaziatura"/>
    <w:link w:val="tesi1Carattere"/>
    <w:qFormat/>
    <w:rsid w:val="0085223C"/>
    <w:pPr>
      <w:spacing w:line="480" w:lineRule="auto"/>
      <w:jc w:val="right"/>
    </w:pPr>
    <w:rPr>
      <w:rFonts w:ascii="Times New Roman" w:hAnsi="Times New Roman" w:cs="Times New Roman"/>
      <w:b/>
      <w:sz w:val="36"/>
      <w:szCs w:val="32"/>
      <w:u w:val="single"/>
    </w:rPr>
  </w:style>
  <w:style w:type="character" w:customStyle="1" w:styleId="tesi1Carattere">
    <w:name w:val="tesi1 Carattere"/>
    <w:basedOn w:val="NessunaspaziaturaCarattere"/>
    <w:link w:val="tesi1"/>
    <w:rsid w:val="0085223C"/>
    <w:rPr>
      <w:rFonts w:ascii="Times New Roman" w:hAnsi="Times New Roman" w:cs="Times New Roman"/>
      <w:b/>
      <w:sz w:val="36"/>
      <w:szCs w:val="32"/>
      <w:u w:val="single"/>
    </w:rPr>
  </w:style>
  <w:style w:type="paragraph" w:styleId="Testofumetto">
    <w:name w:val="Balloon Text"/>
    <w:basedOn w:val="Normale"/>
    <w:link w:val="TestofumettoCarattere"/>
    <w:uiPriority w:val="99"/>
    <w:semiHidden/>
    <w:unhideWhenUsed/>
    <w:rsid w:val="00175C1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75C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3" Type="http://schemas.microsoft.com/office/2007/relationships/stylesWithEffects" Target="stylesWithEffects.xml"/><Relationship Id="rId7" Type="http://schemas.openxmlformats.org/officeDocument/2006/relationships/chart" Target="charts/chart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4.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v%20%20%20%20buyg78v8ytcrp\Dropbox\Tesi\Confronti\Nuova%20cartella\Grafici%20finali.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v%20%20%20%20buyg78v8ytcrp\Dropbox\Tesi\Confronti\Nuova%20cartella\Grafici%20finali.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v%20%20%20%20buyg78v8ytcrp\Dropbox\Tesi\Confronti\Nuova%20cartella\Grafici%20finali.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v%20%20%20%20buyg78v8ytcrp\Dropbox\Tesi\Confronti\Nuova%20cartella\Grafici%20finali.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Composizione dieta settimanale</a:t>
            </a:r>
          </a:p>
        </c:rich>
      </c:tx>
      <c:overlay val="0"/>
    </c:title>
    <c:autoTitleDeleted val="0"/>
    <c:plotArea>
      <c:layout/>
      <c:barChart>
        <c:barDir val="col"/>
        <c:grouping val="stacked"/>
        <c:varyColors val="0"/>
        <c:ser>
          <c:idx val="0"/>
          <c:order val="0"/>
          <c:tx>
            <c:strRef>
              <c:f>grammi!$L$3</c:f>
              <c:strCache>
                <c:ptCount val="1"/>
                <c:pt idx="0">
                  <c:v>Frutta/Verdura</c:v>
                </c:pt>
              </c:strCache>
            </c:strRef>
          </c:tx>
          <c:invertIfNegative val="0"/>
          <c:cat>
            <c:multiLvlStrRef>
              <c:f>grammi!$M$1:$Z$2</c:f>
              <c:multiLvlStrCache>
                <c:ptCount val="14"/>
                <c:lvl>
                  <c:pt idx="0">
                    <c:v>U</c:v>
                  </c:pt>
                  <c:pt idx="1">
                    <c:v>D</c:v>
                  </c:pt>
                  <c:pt idx="2">
                    <c:v>U</c:v>
                  </c:pt>
                  <c:pt idx="3">
                    <c:v>D</c:v>
                  </c:pt>
                  <c:pt idx="4">
                    <c:v>U</c:v>
                  </c:pt>
                  <c:pt idx="5">
                    <c:v>D</c:v>
                  </c:pt>
                  <c:pt idx="6">
                    <c:v>U</c:v>
                  </c:pt>
                  <c:pt idx="7">
                    <c:v>D</c:v>
                  </c:pt>
                  <c:pt idx="8">
                    <c:v>U</c:v>
                  </c:pt>
                  <c:pt idx="9">
                    <c:v>D</c:v>
                  </c:pt>
                  <c:pt idx="10">
                    <c:v>U</c:v>
                  </c:pt>
                  <c:pt idx="11">
                    <c:v>D</c:v>
                  </c:pt>
                  <c:pt idx="12">
                    <c:v>U</c:v>
                  </c:pt>
                  <c:pt idx="13">
                    <c:v>D</c:v>
                  </c:pt>
                </c:lvl>
                <c:lvl>
                  <c:pt idx="0">
                    <c:v>D. attuale</c:v>
                  </c:pt>
                  <c:pt idx="2">
                    <c:v>D. minimo costo</c:v>
                  </c:pt>
                  <c:pt idx="4">
                    <c:v>D. minima CO2</c:v>
                  </c:pt>
                  <c:pt idx="6">
                    <c:v>D. minima H20</c:v>
                  </c:pt>
                  <c:pt idx="8">
                    <c:v>D. minimo Imp. Amb.</c:v>
                  </c:pt>
                  <c:pt idx="10">
                    <c:v>D. minimo Imp. Ec./Amb.</c:v>
                  </c:pt>
                  <c:pt idx="12">
                    <c:v>D. minimax</c:v>
                  </c:pt>
                </c:lvl>
              </c:multiLvlStrCache>
            </c:multiLvlStrRef>
          </c:cat>
          <c:val>
            <c:numRef>
              <c:f>grammi!$M$3:$Z$3</c:f>
              <c:numCache>
                <c:formatCode>General</c:formatCode>
                <c:ptCount val="14"/>
                <c:pt idx="0">
                  <c:v>1253.8190476190437</c:v>
                </c:pt>
                <c:pt idx="1">
                  <c:v>1253.8190476190437</c:v>
                </c:pt>
                <c:pt idx="2">
                  <c:v>3900.641320982676</c:v>
                </c:pt>
                <c:pt idx="3">
                  <c:v>4407.0077461184019</c:v>
                </c:pt>
                <c:pt idx="4">
                  <c:v>5036.6165681308639</c:v>
                </c:pt>
                <c:pt idx="5">
                  <c:v>4507.6195594533838</c:v>
                </c:pt>
                <c:pt idx="6">
                  <c:v>4279.3521172843848</c:v>
                </c:pt>
                <c:pt idx="7">
                  <c:v>3922.4877467661681</c:v>
                </c:pt>
                <c:pt idx="8">
                  <c:v>3842.0649697534909</c:v>
                </c:pt>
                <c:pt idx="9">
                  <c:v>3980.2704327677634</c:v>
                </c:pt>
                <c:pt idx="10">
                  <c:v>4247.4005067577336</c:v>
                </c:pt>
                <c:pt idx="11">
                  <c:v>3729.3202662156118</c:v>
                </c:pt>
                <c:pt idx="12">
                  <c:v>4217.4996812121262</c:v>
                </c:pt>
                <c:pt idx="13">
                  <c:v>3931.8532220945881</c:v>
                </c:pt>
              </c:numCache>
            </c:numRef>
          </c:val>
        </c:ser>
        <c:ser>
          <c:idx val="1"/>
          <c:order val="1"/>
          <c:tx>
            <c:strRef>
              <c:f>grammi!$L$4</c:f>
              <c:strCache>
                <c:ptCount val="1"/>
                <c:pt idx="0">
                  <c:v>Latticini</c:v>
                </c:pt>
              </c:strCache>
            </c:strRef>
          </c:tx>
          <c:invertIfNegative val="0"/>
          <c:cat>
            <c:multiLvlStrRef>
              <c:f>grammi!$M$1:$Z$2</c:f>
              <c:multiLvlStrCache>
                <c:ptCount val="14"/>
                <c:lvl>
                  <c:pt idx="0">
                    <c:v>U</c:v>
                  </c:pt>
                  <c:pt idx="1">
                    <c:v>D</c:v>
                  </c:pt>
                  <c:pt idx="2">
                    <c:v>U</c:v>
                  </c:pt>
                  <c:pt idx="3">
                    <c:v>D</c:v>
                  </c:pt>
                  <c:pt idx="4">
                    <c:v>U</c:v>
                  </c:pt>
                  <c:pt idx="5">
                    <c:v>D</c:v>
                  </c:pt>
                  <c:pt idx="6">
                    <c:v>U</c:v>
                  </c:pt>
                  <c:pt idx="7">
                    <c:v>D</c:v>
                  </c:pt>
                  <c:pt idx="8">
                    <c:v>U</c:v>
                  </c:pt>
                  <c:pt idx="9">
                    <c:v>D</c:v>
                  </c:pt>
                  <c:pt idx="10">
                    <c:v>U</c:v>
                  </c:pt>
                  <c:pt idx="11">
                    <c:v>D</c:v>
                  </c:pt>
                  <c:pt idx="12">
                    <c:v>U</c:v>
                  </c:pt>
                  <c:pt idx="13">
                    <c:v>D</c:v>
                  </c:pt>
                </c:lvl>
                <c:lvl>
                  <c:pt idx="0">
                    <c:v>D. attuale</c:v>
                  </c:pt>
                  <c:pt idx="2">
                    <c:v>D. minimo costo</c:v>
                  </c:pt>
                  <c:pt idx="4">
                    <c:v>D. minima CO2</c:v>
                  </c:pt>
                  <c:pt idx="6">
                    <c:v>D. minima H20</c:v>
                  </c:pt>
                  <c:pt idx="8">
                    <c:v>D. minimo Imp. Amb.</c:v>
                  </c:pt>
                  <c:pt idx="10">
                    <c:v>D. minimo Imp. Ec./Amb.</c:v>
                  </c:pt>
                  <c:pt idx="12">
                    <c:v>D. minimax</c:v>
                  </c:pt>
                </c:lvl>
              </c:multiLvlStrCache>
            </c:multiLvlStrRef>
          </c:cat>
          <c:val>
            <c:numRef>
              <c:f>grammi!$M$4:$Z$4</c:f>
              <c:numCache>
                <c:formatCode>General</c:formatCode>
                <c:ptCount val="14"/>
                <c:pt idx="0">
                  <c:v>648.72380952381172</c:v>
                </c:pt>
                <c:pt idx="1">
                  <c:v>648.72380952381172</c:v>
                </c:pt>
                <c:pt idx="2">
                  <c:v>2673.3413201645458</c:v>
                </c:pt>
                <c:pt idx="3">
                  <c:v>2077.3585835908721</c:v>
                </c:pt>
                <c:pt idx="4">
                  <c:v>1942.3469411677881</c:v>
                </c:pt>
                <c:pt idx="5">
                  <c:v>982.72017484957519</c:v>
                </c:pt>
                <c:pt idx="6">
                  <c:v>1264.3380624318229</c:v>
                </c:pt>
                <c:pt idx="7">
                  <c:v>1029.351107821386</c:v>
                </c:pt>
                <c:pt idx="8">
                  <c:v>1074.1227161379081</c:v>
                </c:pt>
                <c:pt idx="9">
                  <c:v>1002.7594563444042</c:v>
                </c:pt>
                <c:pt idx="10">
                  <c:v>1976.6528381848575</c:v>
                </c:pt>
                <c:pt idx="11">
                  <c:v>1112.5</c:v>
                </c:pt>
                <c:pt idx="12">
                  <c:v>1751.0132951314022</c:v>
                </c:pt>
                <c:pt idx="13">
                  <c:v>1112.5</c:v>
                </c:pt>
              </c:numCache>
            </c:numRef>
          </c:val>
        </c:ser>
        <c:ser>
          <c:idx val="2"/>
          <c:order val="2"/>
          <c:tx>
            <c:strRef>
              <c:f>grammi!$L$5</c:f>
              <c:strCache>
                <c:ptCount val="1"/>
                <c:pt idx="0">
                  <c:v>Carne</c:v>
                </c:pt>
              </c:strCache>
            </c:strRef>
          </c:tx>
          <c:invertIfNegative val="0"/>
          <c:cat>
            <c:multiLvlStrRef>
              <c:f>grammi!$M$1:$Z$2</c:f>
              <c:multiLvlStrCache>
                <c:ptCount val="14"/>
                <c:lvl>
                  <c:pt idx="0">
                    <c:v>U</c:v>
                  </c:pt>
                  <c:pt idx="1">
                    <c:v>D</c:v>
                  </c:pt>
                  <c:pt idx="2">
                    <c:v>U</c:v>
                  </c:pt>
                  <c:pt idx="3">
                    <c:v>D</c:v>
                  </c:pt>
                  <c:pt idx="4">
                    <c:v>U</c:v>
                  </c:pt>
                  <c:pt idx="5">
                    <c:v>D</c:v>
                  </c:pt>
                  <c:pt idx="6">
                    <c:v>U</c:v>
                  </c:pt>
                  <c:pt idx="7">
                    <c:v>D</c:v>
                  </c:pt>
                  <c:pt idx="8">
                    <c:v>U</c:v>
                  </c:pt>
                  <c:pt idx="9">
                    <c:v>D</c:v>
                  </c:pt>
                  <c:pt idx="10">
                    <c:v>U</c:v>
                  </c:pt>
                  <c:pt idx="11">
                    <c:v>D</c:v>
                  </c:pt>
                  <c:pt idx="12">
                    <c:v>U</c:v>
                  </c:pt>
                  <c:pt idx="13">
                    <c:v>D</c:v>
                  </c:pt>
                </c:lvl>
                <c:lvl>
                  <c:pt idx="0">
                    <c:v>D. attuale</c:v>
                  </c:pt>
                  <c:pt idx="2">
                    <c:v>D. minimo costo</c:v>
                  </c:pt>
                  <c:pt idx="4">
                    <c:v>D. minima CO2</c:v>
                  </c:pt>
                  <c:pt idx="6">
                    <c:v>D. minima H20</c:v>
                  </c:pt>
                  <c:pt idx="8">
                    <c:v>D. minimo Imp. Amb.</c:v>
                  </c:pt>
                  <c:pt idx="10">
                    <c:v>D. minimo Imp. Ec./Amb.</c:v>
                  </c:pt>
                  <c:pt idx="12">
                    <c:v>D. minimax</c:v>
                  </c:pt>
                </c:lvl>
              </c:multiLvlStrCache>
            </c:multiLvlStrRef>
          </c:cat>
          <c:val>
            <c:numRef>
              <c:f>grammi!$M$5:$Z$5</c:f>
              <c:numCache>
                <c:formatCode>General</c:formatCode>
                <c:ptCount val="14"/>
                <c:pt idx="0">
                  <c:v>696.74285714285656</c:v>
                </c:pt>
                <c:pt idx="1">
                  <c:v>696.74285714285656</c:v>
                </c:pt>
                <c:pt idx="2">
                  <c:v>191.73330521174901</c:v>
                </c:pt>
                <c:pt idx="3">
                  <c:v>10</c:v>
                </c:pt>
                <c:pt idx="4">
                  <c:v>137.89007400742796</c:v>
                </c:pt>
                <c:pt idx="5">
                  <c:v>300.00000000000006</c:v>
                </c:pt>
                <c:pt idx="6">
                  <c:v>110</c:v>
                </c:pt>
                <c:pt idx="7">
                  <c:v>66.694441923049595</c:v>
                </c:pt>
                <c:pt idx="8">
                  <c:v>110</c:v>
                </c:pt>
                <c:pt idx="9">
                  <c:v>300</c:v>
                </c:pt>
                <c:pt idx="10">
                  <c:v>86.113292531536331</c:v>
                </c:pt>
                <c:pt idx="11">
                  <c:v>200</c:v>
                </c:pt>
                <c:pt idx="12">
                  <c:v>110</c:v>
                </c:pt>
                <c:pt idx="13">
                  <c:v>200.00000000000003</c:v>
                </c:pt>
              </c:numCache>
            </c:numRef>
          </c:val>
        </c:ser>
        <c:ser>
          <c:idx val="3"/>
          <c:order val="3"/>
          <c:tx>
            <c:strRef>
              <c:f>grammi!$L$6</c:f>
              <c:strCache>
                <c:ptCount val="1"/>
                <c:pt idx="0">
                  <c:v>Pesce</c:v>
                </c:pt>
              </c:strCache>
            </c:strRef>
          </c:tx>
          <c:invertIfNegative val="0"/>
          <c:cat>
            <c:multiLvlStrRef>
              <c:f>grammi!$M$1:$Z$2</c:f>
              <c:multiLvlStrCache>
                <c:ptCount val="14"/>
                <c:lvl>
                  <c:pt idx="0">
                    <c:v>U</c:v>
                  </c:pt>
                  <c:pt idx="1">
                    <c:v>D</c:v>
                  </c:pt>
                  <c:pt idx="2">
                    <c:v>U</c:v>
                  </c:pt>
                  <c:pt idx="3">
                    <c:v>D</c:v>
                  </c:pt>
                  <c:pt idx="4">
                    <c:v>U</c:v>
                  </c:pt>
                  <c:pt idx="5">
                    <c:v>D</c:v>
                  </c:pt>
                  <c:pt idx="6">
                    <c:v>U</c:v>
                  </c:pt>
                  <c:pt idx="7">
                    <c:v>D</c:v>
                  </c:pt>
                  <c:pt idx="8">
                    <c:v>U</c:v>
                  </c:pt>
                  <c:pt idx="9">
                    <c:v>D</c:v>
                  </c:pt>
                  <c:pt idx="10">
                    <c:v>U</c:v>
                  </c:pt>
                  <c:pt idx="11">
                    <c:v>D</c:v>
                  </c:pt>
                  <c:pt idx="12">
                    <c:v>U</c:v>
                  </c:pt>
                  <c:pt idx="13">
                    <c:v>D</c:v>
                  </c:pt>
                </c:lvl>
                <c:lvl>
                  <c:pt idx="0">
                    <c:v>D. attuale</c:v>
                  </c:pt>
                  <c:pt idx="2">
                    <c:v>D. minimo costo</c:v>
                  </c:pt>
                  <c:pt idx="4">
                    <c:v>D. minima CO2</c:v>
                  </c:pt>
                  <c:pt idx="6">
                    <c:v>D. minima H20</c:v>
                  </c:pt>
                  <c:pt idx="8">
                    <c:v>D. minimo Imp. Amb.</c:v>
                  </c:pt>
                  <c:pt idx="10">
                    <c:v>D. minimo Imp. Ec./Amb.</c:v>
                  </c:pt>
                  <c:pt idx="12">
                    <c:v>D. minimax</c:v>
                  </c:pt>
                </c:lvl>
              </c:multiLvlStrCache>
            </c:multiLvlStrRef>
          </c:cat>
          <c:val>
            <c:numRef>
              <c:f>grammi!$M$6:$Z$6</c:f>
              <c:numCache>
                <c:formatCode>General</c:formatCode>
                <c:ptCount val="14"/>
                <c:pt idx="0">
                  <c:v>135.49523809523865</c:v>
                </c:pt>
                <c:pt idx="1">
                  <c:v>135.49523809523865</c:v>
                </c:pt>
                <c:pt idx="2">
                  <c:v>100</c:v>
                </c:pt>
                <c:pt idx="3">
                  <c:v>413.96821534186267</c:v>
                </c:pt>
                <c:pt idx="4">
                  <c:v>342.33325715923257</c:v>
                </c:pt>
                <c:pt idx="5">
                  <c:v>402.64972922046127</c:v>
                </c:pt>
                <c:pt idx="6">
                  <c:v>599.99999999999909</c:v>
                </c:pt>
                <c:pt idx="7">
                  <c:v>600</c:v>
                </c:pt>
                <c:pt idx="8">
                  <c:v>200.00000000000003</c:v>
                </c:pt>
                <c:pt idx="9">
                  <c:v>200.00000000000006</c:v>
                </c:pt>
                <c:pt idx="10">
                  <c:v>100</c:v>
                </c:pt>
                <c:pt idx="11">
                  <c:v>100.00000000000003</c:v>
                </c:pt>
                <c:pt idx="12">
                  <c:v>119.20426565489728</c:v>
                </c:pt>
                <c:pt idx="13">
                  <c:v>100</c:v>
                </c:pt>
              </c:numCache>
            </c:numRef>
          </c:val>
        </c:ser>
        <c:ser>
          <c:idx val="4"/>
          <c:order val="4"/>
          <c:tx>
            <c:strRef>
              <c:f>grammi!$L$7</c:f>
              <c:strCache>
                <c:ptCount val="1"/>
                <c:pt idx="0">
                  <c:v>Pane/patate</c:v>
                </c:pt>
              </c:strCache>
            </c:strRef>
          </c:tx>
          <c:invertIfNegative val="0"/>
          <c:cat>
            <c:multiLvlStrRef>
              <c:f>grammi!$M$1:$Z$2</c:f>
              <c:multiLvlStrCache>
                <c:ptCount val="14"/>
                <c:lvl>
                  <c:pt idx="0">
                    <c:v>U</c:v>
                  </c:pt>
                  <c:pt idx="1">
                    <c:v>D</c:v>
                  </c:pt>
                  <c:pt idx="2">
                    <c:v>U</c:v>
                  </c:pt>
                  <c:pt idx="3">
                    <c:v>D</c:v>
                  </c:pt>
                  <c:pt idx="4">
                    <c:v>U</c:v>
                  </c:pt>
                  <c:pt idx="5">
                    <c:v>D</c:v>
                  </c:pt>
                  <c:pt idx="6">
                    <c:v>U</c:v>
                  </c:pt>
                  <c:pt idx="7">
                    <c:v>D</c:v>
                  </c:pt>
                  <c:pt idx="8">
                    <c:v>U</c:v>
                  </c:pt>
                  <c:pt idx="9">
                    <c:v>D</c:v>
                  </c:pt>
                  <c:pt idx="10">
                    <c:v>U</c:v>
                  </c:pt>
                  <c:pt idx="11">
                    <c:v>D</c:v>
                  </c:pt>
                  <c:pt idx="12">
                    <c:v>U</c:v>
                  </c:pt>
                  <c:pt idx="13">
                    <c:v>D</c:v>
                  </c:pt>
                </c:lvl>
                <c:lvl>
                  <c:pt idx="0">
                    <c:v>D. attuale</c:v>
                  </c:pt>
                  <c:pt idx="2">
                    <c:v>D. minimo costo</c:v>
                  </c:pt>
                  <c:pt idx="4">
                    <c:v>D. minima CO2</c:v>
                  </c:pt>
                  <c:pt idx="6">
                    <c:v>D. minima H20</c:v>
                  </c:pt>
                  <c:pt idx="8">
                    <c:v>D. minimo Imp. Amb.</c:v>
                  </c:pt>
                  <c:pt idx="10">
                    <c:v>D. minimo Imp. Ec./Amb.</c:v>
                  </c:pt>
                  <c:pt idx="12">
                    <c:v>D. minimax</c:v>
                  </c:pt>
                </c:lvl>
              </c:multiLvlStrCache>
            </c:multiLvlStrRef>
          </c:cat>
          <c:val>
            <c:numRef>
              <c:f>grammi!$M$7:$Z$7</c:f>
              <c:numCache>
                <c:formatCode>General</c:formatCode>
                <c:ptCount val="14"/>
                <c:pt idx="0">
                  <c:v>1028.3476190476149</c:v>
                </c:pt>
                <c:pt idx="1">
                  <c:v>1028.3476190476149</c:v>
                </c:pt>
                <c:pt idx="2">
                  <c:v>2106.67859512015</c:v>
                </c:pt>
                <c:pt idx="3">
                  <c:v>1604.6466794446878</c:v>
                </c:pt>
                <c:pt idx="4">
                  <c:v>1954.4058446414688</c:v>
                </c:pt>
                <c:pt idx="5">
                  <c:v>2225.6777389115878</c:v>
                </c:pt>
                <c:pt idx="6">
                  <c:v>2694.2653537741048</c:v>
                </c:pt>
                <c:pt idx="7">
                  <c:v>1792.8894173660924</c:v>
                </c:pt>
                <c:pt idx="8">
                  <c:v>1487.8889196439065</c:v>
                </c:pt>
                <c:pt idx="9">
                  <c:v>1513.792041464334</c:v>
                </c:pt>
                <c:pt idx="10">
                  <c:v>1699.9944392234411</c:v>
                </c:pt>
                <c:pt idx="11">
                  <c:v>1929.121768263763</c:v>
                </c:pt>
                <c:pt idx="12">
                  <c:v>1712.363918112022</c:v>
                </c:pt>
                <c:pt idx="13">
                  <c:v>1817.9111331742693</c:v>
                </c:pt>
              </c:numCache>
            </c:numRef>
          </c:val>
        </c:ser>
        <c:ser>
          <c:idx val="5"/>
          <c:order val="5"/>
          <c:tx>
            <c:strRef>
              <c:f>grammi!$L$8</c:f>
              <c:strCache>
                <c:ptCount val="1"/>
                <c:pt idx="0">
                  <c:v>Pasta/riso</c:v>
                </c:pt>
              </c:strCache>
            </c:strRef>
          </c:tx>
          <c:invertIfNegative val="0"/>
          <c:cat>
            <c:multiLvlStrRef>
              <c:f>grammi!$M$1:$Z$2</c:f>
              <c:multiLvlStrCache>
                <c:ptCount val="14"/>
                <c:lvl>
                  <c:pt idx="0">
                    <c:v>U</c:v>
                  </c:pt>
                  <c:pt idx="1">
                    <c:v>D</c:v>
                  </c:pt>
                  <c:pt idx="2">
                    <c:v>U</c:v>
                  </c:pt>
                  <c:pt idx="3">
                    <c:v>D</c:v>
                  </c:pt>
                  <c:pt idx="4">
                    <c:v>U</c:v>
                  </c:pt>
                  <c:pt idx="5">
                    <c:v>D</c:v>
                  </c:pt>
                  <c:pt idx="6">
                    <c:v>U</c:v>
                  </c:pt>
                  <c:pt idx="7">
                    <c:v>D</c:v>
                  </c:pt>
                  <c:pt idx="8">
                    <c:v>U</c:v>
                  </c:pt>
                  <c:pt idx="9">
                    <c:v>D</c:v>
                  </c:pt>
                  <c:pt idx="10">
                    <c:v>U</c:v>
                  </c:pt>
                  <c:pt idx="11">
                    <c:v>D</c:v>
                  </c:pt>
                  <c:pt idx="12">
                    <c:v>U</c:v>
                  </c:pt>
                  <c:pt idx="13">
                    <c:v>D</c:v>
                  </c:pt>
                </c:lvl>
                <c:lvl>
                  <c:pt idx="0">
                    <c:v>D. attuale</c:v>
                  </c:pt>
                  <c:pt idx="2">
                    <c:v>D. minimo costo</c:v>
                  </c:pt>
                  <c:pt idx="4">
                    <c:v>D. minima CO2</c:v>
                  </c:pt>
                  <c:pt idx="6">
                    <c:v>D. minima H20</c:v>
                  </c:pt>
                  <c:pt idx="8">
                    <c:v>D. minimo Imp. Amb.</c:v>
                  </c:pt>
                  <c:pt idx="10">
                    <c:v>D. minimo Imp. Ec./Amb.</c:v>
                  </c:pt>
                  <c:pt idx="12">
                    <c:v>D. minimax</c:v>
                  </c:pt>
                </c:lvl>
              </c:multiLvlStrCache>
            </c:multiLvlStrRef>
          </c:cat>
          <c:val>
            <c:numRef>
              <c:f>grammi!$M$8:$Z$8</c:f>
              <c:numCache>
                <c:formatCode>General</c:formatCode>
                <c:ptCount val="14"/>
                <c:pt idx="0">
                  <c:v>869.87619047618603</c:v>
                </c:pt>
                <c:pt idx="1">
                  <c:v>869.87619047618603</c:v>
                </c:pt>
                <c:pt idx="2">
                  <c:v>1120.0000000000002</c:v>
                </c:pt>
                <c:pt idx="3">
                  <c:v>719.99999999999989</c:v>
                </c:pt>
                <c:pt idx="4">
                  <c:v>620.89447166856473</c:v>
                </c:pt>
                <c:pt idx="5">
                  <c:v>560.00000000000091</c:v>
                </c:pt>
                <c:pt idx="6">
                  <c:v>1120.0000000000002</c:v>
                </c:pt>
                <c:pt idx="7">
                  <c:v>720</c:v>
                </c:pt>
                <c:pt idx="8">
                  <c:v>1120.0000000000005</c:v>
                </c:pt>
                <c:pt idx="9">
                  <c:v>559.99999999999989</c:v>
                </c:pt>
                <c:pt idx="10">
                  <c:v>1120</c:v>
                </c:pt>
                <c:pt idx="11">
                  <c:v>560</c:v>
                </c:pt>
                <c:pt idx="12">
                  <c:v>1120.0000000000002</c:v>
                </c:pt>
                <c:pt idx="13">
                  <c:v>559.99999999999989</c:v>
                </c:pt>
              </c:numCache>
            </c:numRef>
          </c:val>
        </c:ser>
        <c:ser>
          <c:idx val="6"/>
          <c:order val="6"/>
          <c:tx>
            <c:strRef>
              <c:f>grammi!$L$9</c:f>
              <c:strCache>
                <c:ptCount val="1"/>
                <c:pt idx="0">
                  <c:v>Legumi</c:v>
                </c:pt>
              </c:strCache>
            </c:strRef>
          </c:tx>
          <c:invertIfNegative val="0"/>
          <c:cat>
            <c:multiLvlStrRef>
              <c:f>grammi!$M$1:$Z$2</c:f>
              <c:multiLvlStrCache>
                <c:ptCount val="14"/>
                <c:lvl>
                  <c:pt idx="0">
                    <c:v>U</c:v>
                  </c:pt>
                  <c:pt idx="1">
                    <c:v>D</c:v>
                  </c:pt>
                  <c:pt idx="2">
                    <c:v>U</c:v>
                  </c:pt>
                  <c:pt idx="3">
                    <c:v>D</c:v>
                  </c:pt>
                  <c:pt idx="4">
                    <c:v>U</c:v>
                  </c:pt>
                  <c:pt idx="5">
                    <c:v>D</c:v>
                  </c:pt>
                  <c:pt idx="6">
                    <c:v>U</c:v>
                  </c:pt>
                  <c:pt idx="7">
                    <c:v>D</c:v>
                  </c:pt>
                  <c:pt idx="8">
                    <c:v>U</c:v>
                  </c:pt>
                  <c:pt idx="9">
                    <c:v>D</c:v>
                  </c:pt>
                  <c:pt idx="10">
                    <c:v>U</c:v>
                  </c:pt>
                  <c:pt idx="11">
                    <c:v>D</c:v>
                  </c:pt>
                  <c:pt idx="12">
                    <c:v>U</c:v>
                  </c:pt>
                  <c:pt idx="13">
                    <c:v>D</c:v>
                  </c:pt>
                </c:lvl>
                <c:lvl>
                  <c:pt idx="0">
                    <c:v>D. attuale</c:v>
                  </c:pt>
                  <c:pt idx="2">
                    <c:v>D. minimo costo</c:v>
                  </c:pt>
                  <c:pt idx="4">
                    <c:v>D. minima CO2</c:v>
                  </c:pt>
                  <c:pt idx="6">
                    <c:v>D. minima H20</c:v>
                  </c:pt>
                  <c:pt idx="8">
                    <c:v>D. minimo Imp. Amb.</c:v>
                  </c:pt>
                  <c:pt idx="10">
                    <c:v>D. minimo Imp. Ec./Amb.</c:v>
                  </c:pt>
                  <c:pt idx="12">
                    <c:v>D. minimax</c:v>
                  </c:pt>
                </c:lvl>
              </c:multiLvlStrCache>
            </c:multiLvlStrRef>
          </c:cat>
          <c:val>
            <c:numRef>
              <c:f>grammi!$M$9:$Z$9</c:f>
              <c:numCache>
                <c:formatCode>General</c:formatCode>
                <c:ptCount val="14"/>
                <c:pt idx="0">
                  <c:v>19.285714285714306</c:v>
                </c:pt>
                <c:pt idx="1">
                  <c:v>19.285714285714306</c:v>
                </c:pt>
                <c:pt idx="2">
                  <c:v>200</c:v>
                </c:pt>
                <c:pt idx="3">
                  <c:v>199.99999999999997</c:v>
                </c:pt>
                <c:pt idx="4">
                  <c:v>150</c:v>
                </c:pt>
                <c:pt idx="5">
                  <c:v>199.99999999999983</c:v>
                </c:pt>
                <c:pt idx="6">
                  <c:v>365.32355476383765</c:v>
                </c:pt>
                <c:pt idx="7">
                  <c:v>450</c:v>
                </c:pt>
                <c:pt idx="8">
                  <c:v>150</c:v>
                </c:pt>
                <c:pt idx="9">
                  <c:v>200</c:v>
                </c:pt>
                <c:pt idx="10">
                  <c:v>150</c:v>
                </c:pt>
                <c:pt idx="11">
                  <c:v>200</c:v>
                </c:pt>
                <c:pt idx="12">
                  <c:v>149.99999999999989</c:v>
                </c:pt>
                <c:pt idx="13">
                  <c:v>200</c:v>
                </c:pt>
              </c:numCache>
            </c:numRef>
          </c:val>
        </c:ser>
        <c:ser>
          <c:idx val="7"/>
          <c:order val="7"/>
          <c:tx>
            <c:strRef>
              <c:f>grammi!$L$10</c:f>
              <c:strCache>
                <c:ptCount val="1"/>
                <c:pt idx="0">
                  <c:v>Prodotti da forno</c:v>
                </c:pt>
              </c:strCache>
            </c:strRef>
          </c:tx>
          <c:invertIfNegative val="0"/>
          <c:cat>
            <c:multiLvlStrRef>
              <c:f>grammi!$M$1:$Z$2</c:f>
              <c:multiLvlStrCache>
                <c:ptCount val="14"/>
                <c:lvl>
                  <c:pt idx="0">
                    <c:v>U</c:v>
                  </c:pt>
                  <c:pt idx="1">
                    <c:v>D</c:v>
                  </c:pt>
                  <c:pt idx="2">
                    <c:v>U</c:v>
                  </c:pt>
                  <c:pt idx="3">
                    <c:v>D</c:v>
                  </c:pt>
                  <c:pt idx="4">
                    <c:v>U</c:v>
                  </c:pt>
                  <c:pt idx="5">
                    <c:v>D</c:v>
                  </c:pt>
                  <c:pt idx="6">
                    <c:v>U</c:v>
                  </c:pt>
                  <c:pt idx="7">
                    <c:v>D</c:v>
                  </c:pt>
                  <c:pt idx="8">
                    <c:v>U</c:v>
                  </c:pt>
                  <c:pt idx="9">
                    <c:v>D</c:v>
                  </c:pt>
                  <c:pt idx="10">
                    <c:v>U</c:v>
                  </c:pt>
                  <c:pt idx="11">
                    <c:v>D</c:v>
                  </c:pt>
                  <c:pt idx="12">
                    <c:v>U</c:v>
                  </c:pt>
                  <c:pt idx="13">
                    <c:v>D</c:v>
                  </c:pt>
                </c:lvl>
                <c:lvl>
                  <c:pt idx="0">
                    <c:v>D. attuale</c:v>
                  </c:pt>
                  <c:pt idx="2">
                    <c:v>D. minimo costo</c:v>
                  </c:pt>
                  <c:pt idx="4">
                    <c:v>D. minima CO2</c:v>
                  </c:pt>
                  <c:pt idx="6">
                    <c:v>D. minima H20</c:v>
                  </c:pt>
                  <c:pt idx="8">
                    <c:v>D. minimo Imp. Amb.</c:v>
                  </c:pt>
                  <c:pt idx="10">
                    <c:v>D. minimo Imp. Ec./Amb.</c:v>
                  </c:pt>
                  <c:pt idx="12">
                    <c:v>D. minimax</c:v>
                  </c:pt>
                </c:lvl>
              </c:multiLvlStrCache>
            </c:multiLvlStrRef>
          </c:cat>
          <c:val>
            <c:numRef>
              <c:f>grammi!$M$10:$Z$10</c:f>
              <c:numCache>
                <c:formatCode>General</c:formatCode>
                <c:ptCount val="14"/>
                <c:pt idx="0">
                  <c:v>502.79142857143154</c:v>
                </c:pt>
                <c:pt idx="1">
                  <c:v>502.79142857143154</c:v>
                </c:pt>
                <c:pt idx="2">
                  <c:v>342.08530975731077</c:v>
                </c:pt>
                <c:pt idx="3">
                  <c:v>461.47463515150764</c:v>
                </c:pt>
                <c:pt idx="4">
                  <c:v>365.92338674010807</c:v>
                </c:pt>
                <c:pt idx="5">
                  <c:v>438.74252431100172</c:v>
                </c:pt>
                <c:pt idx="6">
                  <c:v>869.35048636062766</c:v>
                </c:pt>
                <c:pt idx="7">
                  <c:v>663.90473371436167</c:v>
                </c:pt>
                <c:pt idx="8">
                  <c:v>693.38390082739113</c:v>
                </c:pt>
                <c:pt idx="9">
                  <c:v>481.94258492796894</c:v>
                </c:pt>
                <c:pt idx="10">
                  <c:v>585</c:v>
                </c:pt>
                <c:pt idx="11">
                  <c:v>423.21593599943986</c:v>
                </c:pt>
                <c:pt idx="12">
                  <c:v>576.1382796095462</c:v>
                </c:pt>
                <c:pt idx="13">
                  <c:v>405.34873082994363</c:v>
                </c:pt>
              </c:numCache>
            </c:numRef>
          </c:val>
        </c:ser>
        <c:ser>
          <c:idx val="8"/>
          <c:order val="8"/>
          <c:tx>
            <c:strRef>
              <c:f>grammi!$L$11</c:f>
              <c:strCache>
                <c:ptCount val="1"/>
                <c:pt idx="0">
                  <c:v>Altro</c:v>
                </c:pt>
              </c:strCache>
            </c:strRef>
          </c:tx>
          <c:invertIfNegative val="0"/>
          <c:cat>
            <c:multiLvlStrRef>
              <c:f>grammi!$M$1:$Z$2</c:f>
              <c:multiLvlStrCache>
                <c:ptCount val="14"/>
                <c:lvl>
                  <c:pt idx="0">
                    <c:v>U</c:v>
                  </c:pt>
                  <c:pt idx="1">
                    <c:v>D</c:v>
                  </c:pt>
                  <c:pt idx="2">
                    <c:v>U</c:v>
                  </c:pt>
                  <c:pt idx="3">
                    <c:v>D</c:v>
                  </c:pt>
                  <c:pt idx="4">
                    <c:v>U</c:v>
                  </c:pt>
                  <c:pt idx="5">
                    <c:v>D</c:v>
                  </c:pt>
                  <c:pt idx="6">
                    <c:v>U</c:v>
                  </c:pt>
                  <c:pt idx="7">
                    <c:v>D</c:v>
                  </c:pt>
                  <c:pt idx="8">
                    <c:v>U</c:v>
                  </c:pt>
                  <c:pt idx="9">
                    <c:v>D</c:v>
                  </c:pt>
                  <c:pt idx="10">
                    <c:v>U</c:v>
                  </c:pt>
                  <c:pt idx="11">
                    <c:v>D</c:v>
                  </c:pt>
                  <c:pt idx="12">
                    <c:v>U</c:v>
                  </c:pt>
                  <c:pt idx="13">
                    <c:v>D</c:v>
                  </c:pt>
                </c:lvl>
                <c:lvl>
                  <c:pt idx="0">
                    <c:v>D. attuale</c:v>
                  </c:pt>
                  <c:pt idx="2">
                    <c:v>D. minimo costo</c:v>
                  </c:pt>
                  <c:pt idx="4">
                    <c:v>D. minima CO2</c:v>
                  </c:pt>
                  <c:pt idx="6">
                    <c:v>D. minima H20</c:v>
                  </c:pt>
                  <c:pt idx="8">
                    <c:v>D. minimo Imp. Amb.</c:v>
                  </c:pt>
                  <c:pt idx="10">
                    <c:v>D. minimo Imp. Ec./Amb.</c:v>
                  </c:pt>
                  <c:pt idx="12">
                    <c:v>D. minimax</c:v>
                  </c:pt>
                </c:lvl>
              </c:multiLvlStrCache>
            </c:multiLvlStrRef>
          </c:cat>
          <c:val>
            <c:numRef>
              <c:f>grammi!$M$11:$Z$11</c:f>
              <c:numCache>
                <c:formatCode>General</c:formatCode>
                <c:ptCount val="14"/>
                <c:pt idx="0">
                  <c:v>1500.8761904761927</c:v>
                </c:pt>
                <c:pt idx="1">
                  <c:v>1500.8761904761927</c:v>
                </c:pt>
                <c:pt idx="2">
                  <c:v>69.999999999999829</c:v>
                </c:pt>
                <c:pt idx="3">
                  <c:v>69.999999999999972</c:v>
                </c:pt>
                <c:pt idx="4">
                  <c:v>70.000000000000085</c:v>
                </c:pt>
                <c:pt idx="5">
                  <c:v>69.999999999999915</c:v>
                </c:pt>
                <c:pt idx="6">
                  <c:v>70.000000000000782</c:v>
                </c:pt>
                <c:pt idx="7">
                  <c:v>70.000000000000682</c:v>
                </c:pt>
                <c:pt idx="8">
                  <c:v>69.999999999998664</c:v>
                </c:pt>
                <c:pt idx="9">
                  <c:v>70.000000000000128</c:v>
                </c:pt>
                <c:pt idx="10">
                  <c:v>69.999999999999986</c:v>
                </c:pt>
                <c:pt idx="11">
                  <c:v>69.999999999999872</c:v>
                </c:pt>
                <c:pt idx="12">
                  <c:v>70.000000000000085</c:v>
                </c:pt>
                <c:pt idx="13">
                  <c:v>69.999999999999602</c:v>
                </c:pt>
              </c:numCache>
            </c:numRef>
          </c:val>
        </c:ser>
        <c:dLbls>
          <c:showLegendKey val="0"/>
          <c:showVal val="0"/>
          <c:showCatName val="0"/>
          <c:showSerName val="0"/>
          <c:showPercent val="0"/>
          <c:showBubbleSize val="0"/>
        </c:dLbls>
        <c:gapWidth val="150"/>
        <c:overlap val="100"/>
        <c:axId val="293406976"/>
        <c:axId val="293412864"/>
      </c:barChart>
      <c:catAx>
        <c:axId val="293406976"/>
        <c:scaling>
          <c:orientation val="minMax"/>
        </c:scaling>
        <c:delete val="0"/>
        <c:axPos val="b"/>
        <c:majorTickMark val="out"/>
        <c:minorTickMark val="none"/>
        <c:tickLblPos val="nextTo"/>
        <c:txPr>
          <a:bodyPr/>
          <a:lstStyle/>
          <a:p>
            <a:pPr>
              <a:defRPr sz="800"/>
            </a:pPr>
            <a:endParaRPr lang="it-IT"/>
          </a:p>
        </c:txPr>
        <c:crossAx val="293412864"/>
        <c:crosses val="autoZero"/>
        <c:auto val="1"/>
        <c:lblAlgn val="ctr"/>
        <c:lblOffset val="100"/>
        <c:noMultiLvlLbl val="0"/>
      </c:catAx>
      <c:valAx>
        <c:axId val="293412864"/>
        <c:scaling>
          <c:orientation val="minMax"/>
        </c:scaling>
        <c:delete val="0"/>
        <c:axPos val="l"/>
        <c:majorGridlines/>
        <c:title>
          <c:tx>
            <c:rich>
              <a:bodyPr rot="-5400000" vert="horz"/>
              <a:lstStyle/>
              <a:p>
                <a:pPr>
                  <a:defRPr/>
                </a:pPr>
                <a:r>
                  <a:rPr lang="en-US"/>
                  <a:t>grammi</a:t>
                </a:r>
              </a:p>
            </c:rich>
          </c:tx>
          <c:overlay val="0"/>
        </c:title>
        <c:numFmt formatCode="General" sourceLinked="1"/>
        <c:majorTickMark val="out"/>
        <c:minorTickMark val="none"/>
        <c:tickLblPos val="nextTo"/>
        <c:crossAx val="293406976"/>
        <c:crosses val="autoZero"/>
        <c:crossBetween val="between"/>
      </c:valAx>
    </c:plotArea>
    <c:legend>
      <c:legendPos val="r"/>
      <c:layout>
        <c:manualLayout>
          <c:xMode val="edge"/>
          <c:yMode val="edge"/>
          <c:x val="0.80838364544543984"/>
          <c:y val="0.24157430899682353"/>
          <c:w val="0.17916563863839494"/>
          <c:h val="0.62657862511253559"/>
        </c:manualLayout>
      </c:layout>
      <c:overlay val="0"/>
      <c:txPr>
        <a:bodyPr/>
        <a:lstStyle/>
        <a:p>
          <a:pPr>
            <a:defRPr sz="800"/>
          </a:pPr>
          <a:endParaRPr lang="it-IT"/>
        </a:p>
      </c:txPr>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Costo settimanale</a:t>
            </a:r>
          </a:p>
        </c:rich>
      </c:tx>
      <c:overlay val="0"/>
    </c:title>
    <c:autoTitleDeleted val="0"/>
    <c:plotArea>
      <c:layout/>
      <c:barChart>
        <c:barDir val="col"/>
        <c:grouping val="stacked"/>
        <c:varyColors val="0"/>
        <c:ser>
          <c:idx val="0"/>
          <c:order val="0"/>
          <c:tx>
            <c:strRef>
              <c:f>costi!$L$3</c:f>
              <c:strCache>
                <c:ptCount val="1"/>
                <c:pt idx="0">
                  <c:v>Frutta/Verdura</c:v>
                </c:pt>
              </c:strCache>
            </c:strRef>
          </c:tx>
          <c:invertIfNegative val="0"/>
          <c:cat>
            <c:multiLvlStrRef>
              <c:f>costi!$M$1:$Z$2</c:f>
              <c:multiLvlStrCache>
                <c:ptCount val="14"/>
                <c:lvl>
                  <c:pt idx="0">
                    <c:v>U</c:v>
                  </c:pt>
                  <c:pt idx="1">
                    <c:v>D</c:v>
                  </c:pt>
                  <c:pt idx="2">
                    <c:v>U</c:v>
                  </c:pt>
                  <c:pt idx="3">
                    <c:v>D</c:v>
                  </c:pt>
                  <c:pt idx="4">
                    <c:v>U</c:v>
                  </c:pt>
                  <c:pt idx="5">
                    <c:v>D</c:v>
                  </c:pt>
                  <c:pt idx="6">
                    <c:v>U</c:v>
                  </c:pt>
                  <c:pt idx="7">
                    <c:v>D</c:v>
                  </c:pt>
                  <c:pt idx="8">
                    <c:v>U</c:v>
                  </c:pt>
                  <c:pt idx="9">
                    <c:v>D</c:v>
                  </c:pt>
                  <c:pt idx="10">
                    <c:v>U</c:v>
                  </c:pt>
                  <c:pt idx="11">
                    <c:v>D</c:v>
                  </c:pt>
                  <c:pt idx="12">
                    <c:v>U</c:v>
                  </c:pt>
                  <c:pt idx="13">
                    <c:v>D</c:v>
                  </c:pt>
                </c:lvl>
                <c:lvl>
                  <c:pt idx="0">
                    <c:v>D. attuale</c:v>
                  </c:pt>
                  <c:pt idx="2">
                    <c:v>D. minimo costo</c:v>
                  </c:pt>
                  <c:pt idx="4">
                    <c:v>D. minima CO2</c:v>
                  </c:pt>
                  <c:pt idx="6">
                    <c:v>D. minima H20</c:v>
                  </c:pt>
                  <c:pt idx="8">
                    <c:v>D. minimo Imp. Amb.</c:v>
                  </c:pt>
                  <c:pt idx="10">
                    <c:v>D. minimo Imp. Ec./Amb.</c:v>
                  </c:pt>
                  <c:pt idx="12">
                    <c:v>D. minimax</c:v>
                  </c:pt>
                </c:lvl>
              </c:multiLvlStrCache>
            </c:multiLvlStrRef>
          </c:cat>
          <c:val>
            <c:numRef>
              <c:f>costi!$M$3:$Z$3</c:f>
              <c:numCache>
                <c:formatCode>General</c:formatCode>
                <c:ptCount val="14"/>
                <c:pt idx="0">
                  <c:v>3.7183036148412425</c:v>
                </c:pt>
                <c:pt idx="1">
                  <c:v>3.7183036148412425</c:v>
                </c:pt>
                <c:pt idx="2">
                  <c:v>7.6890377518027524</c:v>
                </c:pt>
                <c:pt idx="3">
                  <c:v>6.3980433014892002</c:v>
                </c:pt>
                <c:pt idx="4">
                  <c:v>14.003510888535793</c:v>
                </c:pt>
                <c:pt idx="5">
                  <c:v>12.886520659239315</c:v>
                </c:pt>
                <c:pt idx="6">
                  <c:v>12.963508694385148</c:v>
                </c:pt>
                <c:pt idx="7">
                  <c:v>16.627963169245707</c:v>
                </c:pt>
                <c:pt idx="8">
                  <c:v>13.852599036219384</c:v>
                </c:pt>
                <c:pt idx="9">
                  <c:v>18.41808569666793</c:v>
                </c:pt>
                <c:pt idx="10">
                  <c:v>8.2914963581645029</c:v>
                </c:pt>
                <c:pt idx="11">
                  <c:v>12.958176163361674</c:v>
                </c:pt>
                <c:pt idx="12">
                  <c:v>10.00738066537199</c:v>
                </c:pt>
                <c:pt idx="13">
                  <c:v>10.682062359409334</c:v>
                </c:pt>
              </c:numCache>
            </c:numRef>
          </c:val>
        </c:ser>
        <c:ser>
          <c:idx val="1"/>
          <c:order val="1"/>
          <c:tx>
            <c:strRef>
              <c:f>costi!$L$4</c:f>
              <c:strCache>
                <c:ptCount val="1"/>
                <c:pt idx="0">
                  <c:v>Latticini</c:v>
                </c:pt>
              </c:strCache>
            </c:strRef>
          </c:tx>
          <c:invertIfNegative val="0"/>
          <c:cat>
            <c:multiLvlStrRef>
              <c:f>costi!$M$1:$Z$2</c:f>
              <c:multiLvlStrCache>
                <c:ptCount val="14"/>
                <c:lvl>
                  <c:pt idx="0">
                    <c:v>U</c:v>
                  </c:pt>
                  <c:pt idx="1">
                    <c:v>D</c:v>
                  </c:pt>
                  <c:pt idx="2">
                    <c:v>U</c:v>
                  </c:pt>
                  <c:pt idx="3">
                    <c:v>D</c:v>
                  </c:pt>
                  <c:pt idx="4">
                    <c:v>U</c:v>
                  </c:pt>
                  <c:pt idx="5">
                    <c:v>D</c:v>
                  </c:pt>
                  <c:pt idx="6">
                    <c:v>U</c:v>
                  </c:pt>
                  <c:pt idx="7">
                    <c:v>D</c:v>
                  </c:pt>
                  <c:pt idx="8">
                    <c:v>U</c:v>
                  </c:pt>
                  <c:pt idx="9">
                    <c:v>D</c:v>
                  </c:pt>
                  <c:pt idx="10">
                    <c:v>U</c:v>
                  </c:pt>
                  <c:pt idx="11">
                    <c:v>D</c:v>
                  </c:pt>
                  <c:pt idx="12">
                    <c:v>U</c:v>
                  </c:pt>
                  <c:pt idx="13">
                    <c:v>D</c:v>
                  </c:pt>
                </c:lvl>
                <c:lvl>
                  <c:pt idx="0">
                    <c:v>D. attuale</c:v>
                  </c:pt>
                  <c:pt idx="2">
                    <c:v>D. minimo costo</c:v>
                  </c:pt>
                  <c:pt idx="4">
                    <c:v>D. minima CO2</c:v>
                  </c:pt>
                  <c:pt idx="6">
                    <c:v>D. minima H20</c:v>
                  </c:pt>
                  <c:pt idx="8">
                    <c:v>D. minimo Imp. Amb.</c:v>
                  </c:pt>
                  <c:pt idx="10">
                    <c:v>D. minimo Imp. Ec./Amb.</c:v>
                  </c:pt>
                  <c:pt idx="12">
                    <c:v>D. minimax</c:v>
                  </c:pt>
                </c:lvl>
              </c:multiLvlStrCache>
            </c:multiLvlStrRef>
          </c:cat>
          <c:val>
            <c:numRef>
              <c:f>costi!$M$4:$Z$4</c:f>
              <c:numCache>
                <c:formatCode>General</c:formatCode>
                <c:ptCount val="14"/>
                <c:pt idx="0">
                  <c:v>2.114020714595227</c:v>
                </c:pt>
                <c:pt idx="1">
                  <c:v>2.114020714595227</c:v>
                </c:pt>
                <c:pt idx="2">
                  <c:v>3.0822688632832467</c:v>
                </c:pt>
                <c:pt idx="3">
                  <c:v>2.2797412646313879</c:v>
                </c:pt>
                <c:pt idx="4">
                  <c:v>4.2501165779713421</c:v>
                </c:pt>
                <c:pt idx="5">
                  <c:v>2.7482701058093451</c:v>
                </c:pt>
                <c:pt idx="6">
                  <c:v>4.350514045815725</c:v>
                </c:pt>
                <c:pt idx="7">
                  <c:v>3.1584117032235035</c:v>
                </c:pt>
                <c:pt idx="8">
                  <c:v>3.2127140655131976</c:v>
                </c:pt>
                <c:pt idx="9">
                  <c:v>2.8596500987909197</c:v>
                </c:pt>
                <c:pt idx="10">
                  <c:v>4.4786175070470744</c:v>
                </c:pt>
                <c:pt idx="11">
                  <c:v>3.1555907280004258</c:v>
                </c:pt>
                <c:pt idx="12">
                  <c:v>4.1621318107584351</c:v>
                </c:pt>
                <c:pt idx="13">
                  <c:v>2.943018168604651</c:v>
                </c:pt>
              </c:numCache>
            </c:numRef>
          </c:val>
        </c:ser>
        <c:ser>
          <c:idx val="2"/>
          <c:order val="2"/>
          <c:tx>
            <c:strRef>
              <c:f>costi!$L$5</c:f>
              <c:strCache>
                <c:ptCount val="1"/>
                <c:pt idx="0">
                  <c:v>Carne</c:v>
                </c:pt>
              </c:strCache>
            </c:strRef>
          </c:tx>
          <c:invertIfNegative val="0"/>
          <c:cat>
            <c:multiLvlStrRef>
              <c:f>costi!$M$1:$Z$2</c:f>
              <c:multiLvlStrCache>
                <c:ptCount val="14"/>
                <c:lvl>
                  <c:pt idx="0">
                    <c:v>U</c:v>
                  </c:pt>
                  <c:pt idx="1">
                    <c:v>D</c:v>
                  </c:pt>
                  <c:pt idx="2">
                    <c:v>U</c:v>
                  </c:pt>
                  <c:pt idx="3">
                    <c:v>D</c:v>
                  </c:pt>
                  <c:pt idx="4">
                    <c:v>U</c:v>
                  </c:pt>
                  <c:pt idx="5">
                    <c:v>D</c:v>
                  </c:pt>
                  <c:pt idx="6">
                    <c:v>U</c:v>
                  </c:pt>
                  <c:pt idx="7">
                    <c:v>D</c:v>
                  </c:pt>
                  <c:pt idx="8">
                    <c:v>U</c:v>
                  </c:pt>
                  <c:pt idx="9">
                    <c:v>D</c:v>
                  </c:pt>
                  <c:pt idx="10">
                    <c:v>U</c:v>
                  </c:pt>
                  <c:pt idx="11">
                    <c:v>D</c:v>
                  </c:pt>
                  <c:pt idx="12">
                    <c:v>U</c:v>
                  </c:pt>
                  <c:pt idx="13">
                    <c:v>D</c:v>
                  </c:pt>
                </c:lvl>
                <c:lvl>
                  <c:pt idx="0">
                    <c:v>D. attuale</c:v>
                  </c:pt>
                  <c:pt idx="2">
                    <c:v>D. minimo costo</c:v>
                  </c:pt>
                  <c:pt idx="4">
                    <c:v>D. minima CO2</c:v>
                  </c:pt>
                  <c:pt idx="6">
                    <c:v>D. minima H20</c:v>
                  </c:pt>
                  <c:pt idx="8">
                    <c:v>D. minimo Imp. Amb.</c:v>
                  </c:pt>
                  <c:pt idx="10">
                    <c:v>D. minimo Imp. Ec./Amb.</c:v>
                  </c:pt>
                  <c:pt idx="12">
                    <c:v>D. minimax</c:v>
                  </c:pt>
                </c:lvl>
              </c:multiLvlStrCache>
            </c:multiLvlStrRef>
          </c:cat>
          <c:val>
            <c:numRef>
              <c:f>costi!$M$5:$Z$5</c:f>
              <c:numCache>
                <c:formatCode>General</c:formatCode>
                <c:ptCount val="14"/>
                <c:pt idx="0">
                  <c:v>10.787143203945813</c:v>
                </c:pt>
                <c:pt idx="1">
                  <c:v>10.787143203945813</c:v>
                </c:pt>
                <c:pt idx="2">
                  <c:v>0.31635995359938579</c:v>
                </c:pt>
                <c:pt idx="3">
                  <c:v>1.6499999999999997E-2</c:v>
                </c:pt>
                <c:pt idx="4">
                  <c:v>1.8338379346062863</c:v>
                </c:pt>
                <c:pt idx="5">
                  <c:v>2.4501929972232164</c:v>
                </c:pt>
                <c:pt idx="6">
                  <c:v>0.67233214856139878</c:v>
                </c:pt>
                <c:pt idx="7">
                  <c:v>0.40195226921149507</c:v>
                </c:pt>
                <c:pt idx="8">
                  <c:v>1.5715880961002382</c:v>
                </c:pt>
                <c:pt idx="9">
                  <c:v>2.4501929972232159</c:v>
                </c:pt>
                <c:pt idx="10">
                  <c:v>0.55617910909382184</c:v>
                </c:pt>
                <c:pt idx="11">
                  <c:v>0.95956780782927598</c:v>
                </c:pt>
                <c:pt idx="12">
                  <c:v>0.70531666487623312</c:v>
                </c:pt>
                <c:pt idx="13">
                  <c:v>0.95956780782927587</c:v>
                </c:pt>
              </c:numCache>
            </c:numRef>
          </c:val>
        </c:ser>
        <c:ser>
          <c:idx val="3"/>
          <c:order val="3"/>
          <c:tx>
            <c:strRef>
              <c:f>costi!$L$6</c:f>
              <c:strCache>
                <c:ptCount val="1"/>
                <c:pt idx="0">
                  <c:v>Pesce</c:v>
                </c:pt>
              </c:strCache>
            </c:strRef>
          </c:tx>
          <c:invertIfNegative val="0"/>
          <c:cat>
            <c:multiLvlStrRef>
              <c:f>costi!$M$1:$Z$2</c:f>
              <c:multiLvlStrCache>
                <c:ptCount val="14"/>
                <c:lvl>
                  <c:pt idx="0">
                    <c:v>U</c:v>
                  </c:pt>
                  <c:pt idx="1">
                    <c:v>D</c:v>
                  </c:pt>
                  <c:pt idx="2">
                    <c:v>U</c:v>
                  </c:pt>
                  <c:pt idx="3">
                    <c:v>D</c:v>
                  </c:pt>
                  <c:pt idx="4">
                    <c:v>U</c:v>
                  </c:pt>
                  <c:pt idx="5">
                    <c:v>D</c:v>
                  </c:pt>
                  <c:pt idx="6">
                    <c:v>U</c:v>
                  </c:pt>
                  <c:pt idx="7">
                    <c:v>D</c:v>
                  </c:pt>
                  <c:pt idx="8">
                    <c:v>U</c:v>
                  </c:pt>
                  <c:pt idx="9">
                    <c:v>D</c:v>
                  </c:pt>
                  <c:pt idx="10">
                    <c:v>U</c:v>
                  </c:pt>
                  <c:pt idx="11">
                    <c:v>D</c:v>
                  </c:pt>
                  <c:pt idx="12">
                    <c:v>U</c:v>
                  </c:pt>
                  <c:pt idx="13">
                    <c:v>D</c:v>
                  </c:pt>
                </c:lvl>
                <c:lvl>
                  <c:pt idx="0">
                    <c:v>D. attuale</c:v>
                  </c:pt>
                  <c:pt idx="2">
                    <c:v>D. minimo costo</c:v>
                  </c:pt>
                  <c:pt idx="4">
                    <c:v>D. minima CO2</c:v>
                  </c:pt>
                  <c:pt idx="6">
                    <c:v>D. minima H20</c:v>
                  </c:pt>
                  <c:pt idx="8">
                    <c:v>D. minimo Imp. Amb.</c:v>
                  </c:pt>
                  <c:pt idx="10">
                    <c:v>D. minimo Imp. Ec./Amb.</c:v>
                  </c:pt>
                  <c:pt idx="12">
                    <c:v>D. minimax</c:v>
                  </c:pt>
                </c:lvl>
              </c:multiLvlStrCache>
            </c:multiLvlStrRef>
          </c:cat>
          <c:val>
            <c:numRef>
              <c:f>costi!$M$6:$Z$6</c:f>
              <c:numCache>
                <c:formatCode>General</c:formatCode>
                <c:ptCount val="14"/>
                <c:pt idx="0">
                  <c:v>2.049677254777186</c:v>
                </c:pt>
                <c:pt idx="1">
                  <c:v>2.049677254777186</c:v>
                </c:pt>
                <c:pt idx="2">
                  <c:v>0.75766717666713701</c:v>
                </c:pt>
                <c:pt idx="3">
                  <c:v>1.0142221275875638</c:v>
                </c:pt>
                <c:pt idx="4">
                  <c:v>6.2150199832456723</c:v>
                </c:pt>
                <c:pt idx="5">
                  <c:v>7.3100584328843796</c:v>
                </c:pt>
                <c:pt idx="6">
                  <c:v>7.5956673964439396</c:v>
                </c:pt>
                <c:pt idx="7">
                  <c:v>5.9764782643771035</c:v>
                </c:pt>
                <c:pt idx="8">
                  <c:v>3.1407400000000001</c:v>
                </c:pt>
                <c:pt idx="9">
                  <c:v>3.0074855366055235</c:v>
                </c:pt>
                <c:pt idx="10">
                  <c:v>1.57037</c:v>
                </c:pt>
                <c:pt idx="11">
                  <c:v>1.377223811134519</c:v>
                </c:pt>
                <c:pt idx="12">
                  <c:v>1.8719480265648103</c:v>
                </c:pt>
                <c:pt idx="13">
                  <c:v>1.3570917313699731</c:v>
                </c:pt>
              </c:numCache>
            </c:numRef>
          </c:val>
        </c:ser>
        <c:ser>
          <c:idx val="4"/>
          <c:order val="4"/>
          <c:tx>
            <c:strRef>
              <c:f>costi!$L$7</c:f>
              <c:strCache>
                <c:ptCount val="1"/>
                <c:pt idx="0">
                  <c:v>Pane/patate</c:v>
                </c:pt>
              </c:strCache>
            </c:strRef>
          </c:tx>
          <c:invertIfNegative val="0"/>
          <c:cat>
            <c:multiLvlStrRef>
              <c:f>costi!$M$1:$Z$2</c:f>
              <c:multiLvlStrCache>
                <c:ptCount val="14"/>
                <c:lvl>
                  <c:pt idx="0">
                    <c:v>U</c:v>
                  </c:pt>
                  <c:pt idx="1">
                    <c:v>D</c:v>
                  </c:pt>
                  <c:pt idx="2">
                    <c:v>U</c:v>
                  </c:pt>
                  <c:pt idx="3">
                    <c:v>D</c:v>
                  </c:pt>
                  <c:pt idx="4">
                    <c:v>U</c:v>
                  </c:pt>
                  <c:pt idx="5">
                    <c:v>D</c:v>
                  </c:pt>
                  <c:pt idx="6">
                    <c:v>U</c:v>
                  </c:pt>
                  <c:pt idx="7">
                    <c:v>D</c:v>
                  </c:pt>
                  <c:pt idx="8">
                    <c:v>U</c:v>
                  </c:pt>
                  <c:pt idx="9">
                    <c:v>D</c:v>
                  </c:pt>
                  <c:pt idx="10">
                    <c:v>U</c:v>
                  </c:pt>
                  <c:pt idx="11">
                    <c:v>D</c:v>
                  </c:pt>
                  <c:pt idx="12">
                    <c:v>U</c:v>
                  </c:pt>
                  <c:pt idx="13">
                    <c:v>D</c:v>
                  </c:pt>
                </c:lvl>
                <c:lvl>
                  <c:pt idx="0">
                    <c:v>D. attuale</c:v>
                  </c:pt>
                  <c:pt idx="2">
                    <c:v>D. minimo costo</c:v>
                  </c:pt>
                  <c:pt idx="4">
                    <c:v>D. minima CO2</c:v>
                  </c:pt>
                  <c:pt idx="6">
                    <c:v>D. minima H20</c:v>
                  </c:pt>
                  <c:pt idx="8">
                    <c:v>D. minimo Imp. Amb.</c:v>
                  </c:pt>
                  <c:pt idx="10">
                    <c:v>D. minimo Imp. Ec./Amb.</c:v>
                  </c:pt>
                  <c:pt idx="12">
                    <c:v>D. minimax</c:v>
                  </c:pt>
                </c:lvl>
              </c:multiLvlStrCache>
            </c:multiLvlStrRef>
          </c:cat>
          <c:val>
            <c:numRef>
              <c:f>costi!$M$7:$Z$7</c:f>
              <c:numCache>
                <c:formatCode>General</c:formatCode>
                <c:ptCount val="14"/>
                <c:pt idx="0">
                  <c:v>11.093150018754452</c:v>
                </c:pt>
                <c:pt idx="1">
                  <c:v>11.093150018754452</c:v>
                </c:pt>
                <c:pt idx="2">
                  <c:v>3.8669927422536934</c:v>
                </c:pt>
                <c:pt idx="3">
                  <c:v>3.0045494080481099</c:v>
                </c:pt>
                <c:pt idx="4">
                  <c:v>5.296852269976589</c:v>
                </c:pt>
                <c:pt idx="5">
                  <c:v>4.3904738392008174</c:v>
                </c:pt>
                <c:pt idx="6">
                  <c:v>5.3023588349782891</c:v>
                </c:pt>
                <c:pt idx="7">
                  <c:v>4.5113932816253657</c:v>
                </c:pt>
                <c:pt idx="8">
                  <c:v>8.4006853543199629</c:v>
                </c:pt>
                <c:pt idx="9">
                  <c:v>4.4954638096687258</c:v>
                </c:pt>
                <c:pt idx="10">
                  <c:v>3.3294789452133964</c:v>
                </c:pt>
                <c:pt idx="11">
                  <c:v>3.5993879882414248</c:v>
                </c:pt>
                <c:pt idx="12">
                  <c:v>3.9462364962052798</c:v>
                </c:pt>
                <c:pt idx="13">
                  <c:v>3.4051164574426926</c:v>
                </c:pt>
              </c:numCache>
            </c:numRef>
          </c:val>
        </c:ser>
        <c:ser>
          <c:idx val="5"/>
          <c:order val="5"/>
          <c:tx>
            <c:strRef>
              <c:f>costi!$L$8</c:f>
              <c:strCache>
                <c:ptCount val="1"/>
                <c:pt idx="0">
                  <c:v>Pasta/riso</c:v>
                </c:pt>
              </c:strCache>
            </c:strRef>
          </c:tx>
          <c:invertIfNegative val="0"/>
          <c:cat>
            <c:multiLvlStrRef>
              <c:f>costi!$M$1:$Z$2</c:f>
              <c:multiLvlStrCache>
                <c:ptCount val="14"/>
                <c:lvl>
                  <c:pt idx="0">
                    <c:v>U</c:v>
                  </c:pt>
                  <c:pt idx="1">
                    <c:v>D</c:v>
                  </c:pt>
                  <c:pt idx="2">
                    <c:v>U</c:v>
                  </c:pt>
                  <c:pt idx="3">
                    <c:v>D</c:v>
                  </c:pt>
                  <c:pt idx="4">
                    <c:v>U</c:v>
                  </c:pt>
                  <c:pt idx="5">
                    <c:v>D</c:v>
                  </c:pt>
                  <c:pt idx="6">
                    <c:v>U</c:v>
                  </c:pt>
                  <c:pt idx="7">
                    <c:v>D</c:v>
                  </c:pt>
                  <c:pt idx="8">
                    <c:v>U</c:v>
                  </c:pt>
                  <c:pt idx="9">
                    <c:v>D</c:v>
                  </c:pt>
                  <c:pt idx="10">
                    <c:v>U</c:v>
                  </c:pt>
                  <c:pt idx="11">
                    <c:v>D</c:v>
                  </c:pt>
                  <c:pt idx="12">
                    <c:v>U</c:v>
                  </c:pt>
                  <c:pt idx="13">
                    <c:v>D</c:v>
                  </c:pt>
                </c:lvl>
                <c:lvl>
                  <c:pt idx="0">
                    <c:v>D. attuale</c:v>
                  </c:pt>
                  <c:pt idx="2">
                    <c:v>D. minimo costo</c:v>
                  </c:pt>
                  <c:pt idx="4">
                    <c:v>D. minima CO2</c:v>
                  </c:pt>
                  <c:pt idx="6">
                    <c:v>D. minima H20</c:v>
                  </c:pt>
                  <c:pt idx="8">
                    <c:v>D. minimo Imp. Amb.</c:v>
                  </c:pt>
                  <c:pt idx="10">
                    <c:v>D. minimo Imp. Ec./Amb.</c:v>
                  </c:pt>
                  <c:pt idx="12">
                    <c:v>D. minimax</c:v>
                  </c:pt>
                </c:lvl>
              </c:multiLvlStrCache>
            </c:multiLvlStrRef>
          </c:cat>
          <c:val>
            <c:numRef>
              <c:f>costi!$M$8:$Z$8</c:f>
              <c:numCache>
                <c:formatCode>General</c:formatCode>
                <c:ptCount val="14"/>
                <c:pt idx="0">
                  <c:v>4.2108866433664041</c:v>
                </c:pt>
                <c:pt idx="1">
                  <c:v>4.2108866433664041</c:v>
                </c:pt>
                <c:pt idx="2">
                  <c:v>2.4351543025745563</c:v>
                </c:pt>
                <c:pt idx="3">
                  <c:v>1.5659770198535474</c:v>
                </c:pt>
                <c:pt idx="4">
                  <c:v>1.4004475192530312</c:v>
                </c:pt>
                <c:pt idx="5">
                  <c:v>1.7007433554493117</c:v>
                </c:pt>
                <c:pt idx="6">
                  <c:v>5.4304199181116086</c:v>
                </c:pt>
                <c:pt idx="7">
                  <c:v>3.6914783098937072</c:v>
                </c:pt>
                <c:pt idx="8">
                  <c:v>6.8400016947670021</c:v>
                </c:pt>
                <c:pt idx="9">
                  <c:v>1.5629389590341547</c:v>
                </c:pt>
                <c:pt idx="10">
                  <c:v>2.6096142209734499</c:v>
                </c:pt>
                <c:pt idx="11">
                  <c:v>1.4786706690085902</c:v>
                </c:pt>
                <c:pt idx="12">
                  <c:v>3.0316813443175432</c:v>
                </c:pt>
                <c:pt idx="13">
                  <c:v>1.4679361702921108</c:v>
                </c:pt>
              </c:numCache>
            </c:numRef>
          </c:val>
        </c:ser>
        <c:ser>
          <c:idx val="6"/>
          <c:order val="6"/>
          <c:tx>
            <c:strRef>
              <c:f>costi!$L$9</c:f>
              <c:strCache>
                <c:ptCount val="1"/>
                <c:pt idx="0">
                  <c:v>Legumi</c:v>
                </c:pt>
              </c:strCache>
            </c:strRef>
          </c:tx>
          <c:invertIfNegative val="0"/>
          <c:cat>
            <c:multiLvlStrRef>
              <c:f>costi!$M$1:$Z$2</c:f>
              <c:multiLvlStrCache>
                <c:ptCount val="14"/>
                <c:lvl>
                  <c:pt idx="0">
                    <c:v>U</c:v>
                  </c:pt>
                  <c:pt idx="1">
                    <c:v>D</c:v>
                  </c:pt>
                  <c:pt idx="2">
                    <c:v>U</c:v>
                  </c:pt>
                  <c:pt idx="3">
                    <c:v>D</c:v>
                  </c:pt>
                  <c:pt idx="4">
                    <c:v>U</c:v>
                  </c:pt>
                  <c:pt idx="5">
                    <c:v>D</c:v>
                  </c:pt>
                  <c:pt idx="6">
                    <c:v>U</c:v>
                  </c:pt>
                  <c:pt idx="7">
                    <c:v>D</c:v>
                  </c:pt>
                  <c:pt idx="8">
                    <c:v>U</c:v>
                  </c:pt>
                  <c:pt idx="9">
                    <c:v>D</c:v>
                  </c:pt>
                  <c:pt idx="10">
                    <c:v>U</c:v>
                  </c:pt>
                  <c:pt idx="11">
                    <c:v>D</c:v>
                  </c:pt>
                  <c:pt idx="12">
                    <c:v>U</c:v>
                  </c:pt>
                  <c:pt idx="13">
                    <c:v>D</c:v>
                  </c:pt>
                </c:lvl>
                <c:lvl>
                  <c:pt idx="0">
                    <c:v>D. attuale</c:v>
                  </c:pt>
                  <c:pt idx="2">
                    <c:v>D. minimo costo</c:v>
                  </c:pt>
                  <c:pt idx="4">
                    <c:v>D. minima CO2</c:v>
                  </c:pt>
                  <c:pt idx="6">
                    <c:v>D. minima H20</c:v>
                  </c:pt>
                  <c:pt idx="8">
                    <c:v>D. minimo Imp. Amb.</c:v>
                  </c:pt>
                  <c:pt idx="10">
                    <c:v>D. minimo Imp. Ec./Amb.</c:v>
                  </c:pt>
                  <c:pt idx="12">
                    <c:v>D. minimax</c:v>
                  </c:pt>
                </c:lvl>
              </c:multiLvlStrCache>
            </c:multiLvlStrRef>
          </c:cat>
          <c:val>
            <c:numRef>
              <c:f>costi!$M$9:$Z$9</c:f>
              <c:numCache>
                <c:formatCode>General</c:formatCode>
                <c:ptCount val="14"/>
                <c:pt idx="0">
                  <c:v>5.1359875238095237E-2</c:v>
                </c:pt>
                <c:pt idx="1">
                  <c:v>5.1359875238095237E-2</c:v>
                </c:pt>
                <c:pt idx="2">
                  <c:v>0.63888800000000001</c:v>
                </c:pt>
                <c:pt idx="3">
                  <c:v>0.63888800000000012</c:v>
                </c:pt>
                <c:pt idx="4">
                  <c:v>0.56175000000000008</c:v>
                </c:pt>
                <c:pt idx="5">
                  <c:v>0.74899999999999944</c:v>
                </c:pt>
                <c:pt idx="6">
                  <c:v>1.0773207195265331</c:v>
                </c:pt>
                <c:pt idx="7">
                  <c:v>0.70200900000000011</c:v>
                </c:pt>
                <c:pt idx="8">
                  <c:v>0.56174999999999997</c:v>
                </c:pt>
                <c:pt idx="9">
                  <c:v>0.749</c:v>
                </c:pt>
                <c:pt idx="10">
                  <c:v>0.56175000000000008</c:v>
                </c:pt>
                <c:pt idx="11">
                  <c:v>0.749</c:v>
                </c:pt>
                <c:pt idx="12">
                  <c:v>0.56174999999999953</c:v>
                </c:pt>
                <c:pt idx="13">
                  <c:v>0.74899999999999989</c:v>
                </c:pt>
              </c:numCache>
            </c:numRef>
          </c:val>
        </c:ser>
        <c:ser>
          <c:idx val="7"/>
          <c:order val="7"/>
          <c:tx>
            <c:strRef>
              <c:f>costi!$L$10</c:f>
              <c:strCache>
                <c:ptCount val="1"/>
                <c:pt idx="0">
                  <c:v>Prodotti da forno</c:v>
                </c:pt>
              </c:strCache>
            </c:strRef>
          </c:tx>
          <c:invertIfNegative val="0"/>
          <c:cat>
            <c:multiLvlStrRef>
              <c:f>costi!$M$1:$Z$2</c:f>
              <c:multiLvlStrCache>
                <c:ptCount val="14"/>
                <c:lvl>
                  <c:pt idx="0">
                    <c:v>U</c:v>
                  </c:pt>
                  <c:pt idx="1">
                    <c:v>D</c:v>
                  </c:pt>
                  <c:pt idx="2">
                    <c:v>U</c:v>
                  </c:pt>
                  <c:pt idx="3">
                    <c:v>D</c:v>
                  </c:pt>
                  <c:pt idx="4">
                    <c:v>U</c:v>
                  </c:pt>
                  <c:pt idx="5">
                    <c:v>D</c:v>
                  </c:pt>
                  <c:pt idx="6">
                    <c:v>U</c:v>
                  </c:pt>
                  <c:pt idx="7">
                    <c:v>D</c:v>
                  </c:pt>
                  <c:pt idx="8">
                    <c:v>U</c:v>
                  </c:pt>
                  <c:pt idx="9">
                    <c:v>D</c:v>
                  </c:pt>
                  <c:pt idx="10">
                    <c:v>U</c:v>
                  </c:pt>
                  <c:pt idx="11">
                    <c:v>D</c:v>
                  </c:pt>
                  <c:pt idx="12">
                    <c:v>U</c:v>
                  </c:pt>
                  <c:pt idx="13">
                    <c:v>D</c:v>
                  </c:pt>
                </c:lvl>
                <c:lvl>
                  <c:pt idx="0">
                    <c:v>D. attuale</c:v>
                  </c:pt>
                  <c:pt idx="2">
                    <c:v>D. minimo costo</c:v>
                  </c:pt>
                  <c:pt idx="4">
                    <c:v>D. minima CO2</c:v>
                  </c:pt>
                  <c:pt idx="6">
                    <c:v>D. minima H20</c:v>
                  </c:pt>
                  <c:pt idx="8">
                    <c:v>D. minimo Imp. Amb.</c:v>
                  </c:pt>
                  <c:pt idx="10">
                    <c:v>D. minimo Imp. Ec./Amb.</c:v>
                  </c:pt>
                  <c:pt idx="12">
                    <c:v>D. minimax</c:v>
                  </c:pt>
                </c:lvl>
              </c:multiLvlStrCache>
            </c:multiLvlStrRef>
          </c:cat>
          <c:val>
            <c:numRef>
              <c:f>costi!$M$10:$Z$10</c:f>
              <c:numCache>
                <c:formatCode>General</c:formatCode>
                <c:ptCount val="14"/>
                <c:pt idx="0">
                  <c:v>4.5734588606178228</c:v>
                </c:pt>
                <c:pt idx="1">
                  <c:v>4.5734588606178228</c:v>
                </c:pt>
                <c:pt idx="2">
                  <c:v>1.8427573904135675</c:v>
                </c:pt>
                <c:pt idx="3">
                  <c:v>2.2907065056891454</c:v>
                </c:pt>
                <c:pt idx="4">
                  <c:v>2.6381324190935431</c:v>
                </c:pt>
                <c:pt idx="5">
                  <c:v>3.4585880097081603</c:v>
                </c:pt>
                <c:pt idx="6">
                  <c:v>6.7280398353403577</c:v>
                </c:pt>
                <c:pt idx="7">
                  <c:v>4.8060644167848467</c:v>
                </c:pt>
                <c:pt idx="8">
                  <c:v>5.1518891922528063</c:v>
                </c:pt>
                <c:pt idx="9">
                  <c:v>3.0592740497950164</c:v>
                </c:pt>
                <c:pt idx="10">
                  <c:v>3.2427154911382554</c:v>
                </c:pt>
                <c:pt idx="11">
                  <c:v>2.4006438045998237</c:v>
                </c:pt>
                <c:pt idx="12">
                  <c:v>3.3325741670290236</c:v>
                </c:pt>
                <c:pt idx="13">
                  <c:v>2.2905898142486962</c:v>
                </c:pt>
              </c:numCache>
            </c:numRef>
          </c:val>
        </c:ser>
        <c:ser>
          <c:idx val="8"/>
          <c:order val="8"/>
          <c:tx>
            <c:strRef>
              <c:f>costi!$L$11</c:f>
              <c:strCache>
                <c:ptCount val="1"/>
                <c:pt idx="0">
                  <c:v>Altro</c:v>
                </c:pt>
              </c:strCache>
            </c:strRef>
          </c:tx>
          <c:invertIfNegative val="0"/>
          <c:cat>
            <c:multiLvlStrRef>
              <c:f>costi!$M$1:$Z$2</c:f>
              <c:multiLvlStrCache>
                <c:ptCount val="14"/>
                <c:lvl>
                  <c:pt idx="0">
                    <c:v>U</c:v>
                  </c:pt>
                  <c:pt idx="1">
                    <c:v>D</c:v>
                  </c:pt>
                  <c:pt idx="2">
                    <c:v>U</c:v>
                  </c:pt>
                  <c:pt idx="3">
                    <c:v>D</c:v>
                  </c:pt>
                  <c:pt idx="4">
                    <c:v>U</c:v>
                  </c:pt>
                  <c:pt idx="5">
                    <c:v>D</c:v>
                  </c:pt>
                  <c:pt idx="6">
                    <c:v>U</c:v>
                  </c:pt>
                  <c:pt idx="7">
                    <c:v>D</c:v>
                  </c:pt>
                  <c:pt idx="8">
                    <c:v>U</c:v>
                  </c:pt>
                  <c:pt idx="9">
                    <c:v>D</c:v>
                  </c:pt>
                  <c:pt idx="10">
                    <c:v>U</c:v>
                  </c:pt>
                  <c:pt idx="11">
                    <c:v>D</c:v>
                  </c:pt>
                  <c:pt idx="12">
                    <c:v>U</c:v>
                  </c:pt>
                  <c:pt idx="13">
                    <c:v>D</c:v>
                  </c:pt>
                </c:lvl>
                <c:lvl>
                  <c:pt idx="0">
                    <c:v>D. attuale</c:v>
                  </c:pt>
                  <c:pt idx="2">
                    <c:v>D. minimo costo</c:v>
                  </c:pt>
                  <c:pt idx="4">
                    <c:v>D. minima CO2</c:v>
                  </c:pt>
                  <c:pt idx="6">
                    <c:v>D. minima H20</c:v>
                  </c:pt>
                  <c:pt idx="8">
                    <c:v>D. minimo Imp. Amb.</c:v>
                  </c:pt>
                  <c:pt idx="10">
                    <c:v>D. minimo Imp. Ec./Amb.</c:v>
                  </c:pt>
                  <c:pt idx="12">
                    <c:v>D. minimax</c:v>
                  </c:pt>
                </c:lvl>
              </c:multiLvlStrCache>
            </c:multiLvlStrRef>
          </c:cat>
          <c:val>
            <c:numRef>
              <c:f>costi!$M$11:$Z$11</c:f>
              <c:numCache>
                <c:formatCode>General</c:formatCode>
                <c:ptCount val="14"/>
                <c:pt idx="0">
                  <c:v>8.0617673880605754</c:v>
                </c:pt>
                <c:pt idx="1">
                  <c:v>8.0617673880605754</c:v>
                </c:pt>
                <c:pt idx="2">
                  <c:v>0.56456521739130294</c:v>
                </c:pt>
                <c:pt idx="3">
                  <c:v>0.56456521739130416</c:v>
                </c:pt>
                <c:pt idx="4">
                  <c:v>0.56456521739130505</c:v>
                </c:pt>
                <c:pt idx="5">
                  <c:v>0.56456521739130372</c:v>
                </c:pt>
                <c:pt idx="6">
                  <c:v>0.56456521739131071</c:v>
                </c:pt>
                <c:pt idx="7">
                  <c:v>0.56456521739130994</c:v>
                </c:pt>
                <c:pt idx="8">
                  <c:v>0.56456521739129362</c:v>
                </c:pt>
                <c:pt idx="9">
                  <c:v>0.5645652173913055</c:v>
                </c:pt>
                <c:pt idx="10">
                  <c:v>0.56456521739130416</c:v>
                </c:pt>
                <c:pt idx="11">
                  <c:v>0.56456521739130339</c:v>
                </c:pt>
                <c:pt idx="12">
                  <c:v>0.56456521739130494</c:v>
                </c:pt>
                <c:pt idx="13">
                  <c:v>0.56456521739130117</c:v>
                </c:pt>
              </c:numCache>
            </c:numRef>
          </c:val>
        </c:ser>
        <c:dLbls>
          <c:showLegendKey val="0"/>
          <c:showVal val="0"/>
          <c:showCatName val="0"/>
          <c:showSerName val="0"/>
          <c:showPercent val="0"/>
          <c:showBubbleSize val="0"/>
        </c:dLbls>
        <c:gapWidth val="150"/>
        <c:overlap val="100"/>
        <c:axId val="293439360"/>
        <c:axId val="293440896"/>
      </c:barChart>
      <c:catAx>
        <c:axId val="293439360"/>
        <c:scaling>
          <c:orientation val="minMax"/>
        </c:scaling>
        <c:delete val="0"/>
        <c:axPos val="b"/>
        <c:majorTickMark val="out"/>
        <c:minorTickMark val="none"/>
        <c:tickLblPos val="nextTo"/>
        <c:txPr>
          <a:bodyPr/>
          <a:lstStyle/>
          <a:p>
            <a:pPr>
              <a:defRPr sz="800"/>
            </a:pPr>
            <a:endParaRPr lang="it-IT"/>
          </a:p>
        </c:txPr>
        <c:crossAx val="293440896"/>
        <c:crosses val="autoZero"/>
        <c:auto val="1"/>
        <c:lblAlgn val="ctr"/>
        <c:lblOffset val="100"/>
        <c:noMultiLvlLbl val="0"/>
      </c:catAx>
      <c:valAx>
        <c:axId val="293440896"/>
        <c:scaling>
          <c:orientation val="minMax"/>
        </c:scaling>
        <c:delete val="0"/>
        <c:axPos val="l"/>
        <c:majorGridlines/>
        <c:title>
          <c:tx>
            <c:rich>
              <a:bodyPr rot="-5400000" vert="horz"/>
              <a:lstStyle/>
              <a:p>
                <a:pPr>
                  <a:defRPr/>
                </a:pPr>
                <a:r>
                  <a:rPr lang="en-US"/>
                  <a:t>€</a:t>
                </a:r>
              </a:p>
            </c:rich>
          </c:tx>
          <c:overlay val="0"/>
        </c:title>
        <c:numFmt formatCode="General" sourceLinked="1"/>
        <c:majorTickMark val="out"/>
        <c:minorTickMark val="none"/>
        <c:tickLblPos val="nextTo"/>
        <c:crossAx val="293439360"/>
        <c:crosses val="autoZero"/>
        <c:crossBetween val="between"/>
      </c:valAx>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Emissioni</a:t>
            </a:r>
            <a:r>
              <a:rPr lang="en-US" baseline="0"/>
              <a:t> CO</a:t>
            </a:r>
            <a:r>
              <a:rPr lang="en-US" baseline="-25000"/>
              <a:t>2</a:t>
            </a:r>
            <a:r>
              <a:rPr lang="en-US"/>
              <a:t> settimanale</a:t>
            </a:r>
          </a:p>
        </c:rich>
      </c:tx>
      <c:overlay val="0"/>
    </c:title>
    <c:autoTitleDeleted val="0"/>
    <c:plotArea>
      <c:layout/>
      <c:barChart>
        <c:barDir val="col"/>
        <c:grouping val="stacked"/>
        <c:varyColors val="0"/>
        <c:ser>
          <c:idx val="0"/>
          <c:order val="0"/>
          <c:tx>
            <c:strRef>
              <c:f>'co2'!$L$3</c:f>
              <c:strCache>
                <c:ptCount val="1"/>
                <c:pt idx="0">
                  <c:v>Frutta/Verdura</c:v>
                </c:pt>
              </c:strCache>
            </c:strRef>
          </c:tx>
          <c:invertIfNegative val="0"/>
          <c:cat>
            <c:multiLvlStrRef>
              <c:f>'co2'!$M$1:$Z$2</c:f>
              <c:multiLvlStrCache>
                <c:ptCount val="14"/>
                <c:lvl>
                  <c:pt idx="0">
                    <c:v>U</c:v>
                  </c:pt>
                  <c:pt idx="1">
                    <c:v>D</c:v>
                  </c:pt>
                  <c:pt idx="2">
                    <c:v>U</c:v>
                  </c:pt>
                  <c:pt idx="3">
                    <c:v>D</c:v>
                  </c:pt>
                  <c:pt idx="4">
                    <c:v>U</c:v>
                  </c:pt>
                  <c:pt idx="5">
                    <c:v>D</c:v>
                  </c:pt>
                  <c:pt idx="6">
                    <c:v>U</c:v>
                  </c:pt>
                  <c:pt idx="7">
                    <c:v>D</c:v>
                  </c:pt>
                  <c:pt idx="8">
                    <c:v>U</c:v>
                  </c:pt>
                  <c:pt idx="9">
                    <c:v>D</c:v>
                  </c:pt>
                  <c:pt idx="10">
                    <c:v>U</c:v>
                  </c:pt>
                  <c:pt idx="11">
                    <c:v>D</c:v>
                  </c:pt>
                  <c:pt idx="12">
                    <c:v>U</c:v>
                  </c:pt>
                  <c:pt idx="13">
                    <c:v>D</c:v>
                  </c:pt>
                </c:lvl>
                <c:lvl>
                  <c:pt idx="0">
                    <c:v>D. attuale</c:v>
                  </c:pt>
                  <c:pt idx="2">
                    <c:v>D. minimo costo</c:v>
                  </c:pt>
                  <c:pt idx="4">
                    <c:v>D. minima CO2</c:v>
                  </c:pt>
                  <c:pt idx="6">
                    <c:v>D. minima H20</c:v>
                  </c:pt>
                  <c:pt idx="8">
                    <c:v>D. minimo Imp. Amb.</c:v>
                  </c:pt>
                  <c:pt idx="10">
                    <c:v>D. minimo Imp. Ec./Amb.</c:v>
                  </c:pt>
                  <c:pt idx="12">
                    <c:v>D. minimax</c:v>
                  </c:pt>
                </c:lvl>
              </c:multiLvlStrCache>
            </c:multiLvlStrRef>
          </c:cat>
          <c:val>
            <c:numRef>
              <c:f>'co2'!$M$3:$Z$3</c:f>
              <c:numCache>
                <c:formatCode>General</c:formatCode>
                <c:ptCount val="14"/>
                <c:pt idx="0">
                  <c:v>927.30293967296996</c:v>
                </c:pt>
                <c:pt idx="1">
                  <c:v>927.30293967296996</c:v>
                </c:pt>
                <c:pt idx="2">
                  <c:v>3315.5536819250215</c:v>
                </c:pt>
                <c:pt idx="3">
                  <c:v>3617.5839083596024</c:v>
                </c:pt>
                <c:pt idx="4">
                  <c:v>2008.7522366821088</c:v>
                </c:pt>
                <c:pt idx="5">
                  <c:v>1243.8776369047846</c:v>
                </c:pt>
                <c:pt idx="6">
                  <c:v>2646.0900917164763</c:v>
                </c:pt>
                <c:pt idx="7">
                  <c:v>2097.3908044173554</c:v>
                </c:pt>
                <c:pt idx="8">
                  <c:v>1842.6732843794621</c:v>
                </c:pt>
                <c:pt idx="9">
                  <c:v>1884.5129905379213</c:v>
                </c:pt>
                <c:pt idx="10">
                  <c:v>3114.8153753261054</c:v>
                </c:pt>
                <c:pt idx="11">
                  <c:v>1907.4724080076762</c:v>
                </c:pt>
                <c:pt idx="12">
                  <c:v>2653.7244696608868</c:v>
                </c:pt>
                <c:pt idx="13">
                  <c:v>2715.0062374792487</c:v>
                </c:pt>
              </c:numCache>
            </c:numRef>
          </c:val>
        </c:ser>
        <c:ser>
          <c:idx val="1"/>
          <c:order val="1"/>
          <c:tx>
            <c:strRef>
              <c:f>'co2'!$L$4</c:f>
              <c:strCache>
                <c:ptCount val="1"/>
                <c:pt idx="0">
                  <c:v>Latticini</c:v>
                </c:pt>
              </c:strCache>
            </c:strRef>
          </c:tx>
          <c:invertIfNegative val="0"/>
          <c:cat>
            <c:multiLvlStrRef>
              <c:f>'co2'!$M$1:$Z$2</c:f>
              <c:multiLvlStrCache>
                <c:ptCount val="14"/>
                <c:lvl>
                  <c:pt idx="0">
                    <c:v>U</c:v>
                  </c:pt>
                  <c:pt idx="1">
                    <c:v>D</c:v>
                  </c:pt>
                  <c:pt idx="2">
                    <c:v>U</c:v>
                  </c:pt>
                  <c:pt idx="3">
                    <c:v>D</c:v>
                  </c:pt>
                  <c:pt idx="4">
                    <c:v>U</c:v>
                  </c:pt>
                  <c:pt idx="5">
                    <c:v>D</c:v>
                  </c:pt>
                  <c:pt idx="6">
                    <c:v>U</c:v>
                  </c:pt>
                  <c:pt idx="7">
                    <c:v>D</c:v>
                  </c:pt>
                  <c:pt idx="8">
                    <c:v>U</c:v>
                  </c:pt>
                  <c:pt idx="9">
                    <c:v>D</c:v>
                  </c:pt>
                  <c:pt idx="10">
                    <c:v>U</c:v>
                  </c:pt>
                  <c:pt idx="11">
                    <c:v>D</c:v>
                  </c:pt>
                  <c:pt idx="12">
                    <c:v>U</c:v>
                  </c:pt>
                  <c:pt idx="13">
                    <c:v>D</c:v>
                  </c:pt>
                </c:lvl>
                <c:lvl>
                  <c:pt idx="0">
                    <c:v>D. attuale</c:v>
                  </c:pt>
                  <c:pt idx="2">
                    <c:v>D. minimo costo</c:v>
                  </c:pt>
                  <c:pt idx="4">
                    <c:v>D. minima CO2</c:v>
                  </c:pt>
                  <c:pt idx="6">
                    <c:v>D. minima H20</c:v>
                  </c:pt>
                  <c:pt idx="8">
                    <c:v>D. minimo Imp. Amb.</c:v>
                  </c:pt>
                  <c:pt idx="10">
                    <c:v>D. minimo Imp. Ec./Amb.</c:v>
                  </c:pt>
                  <c:pt idx="12">
                    <c:v>D. minimax</c:v>
                  </c:pt>
                </c:lvl>
              </c:multiLvlStrCache>
            </c:multiLvlStrRef>
          </c:cat>
          <c:val>
            <c:numRef>
              <c:f>'co2'!$M$4:$Z$4</c:f>
              <c:numCache>
                <c:formatCode>General</c:formatCode>
                <c:ptCount val="14"/>
                <c:pt idx="0">
                  <c:v>1378.5241865126472</c:v>
                </c:pt>
                <c:pt idx="1">
                  <c:v>1378.5241865126472</c:v>
                </c:pt>
                <c:pt idx="2">
                  <c:v>3655.9092321501525</c:v>
                </c:pt>
                <c:pt idx="3">
                  <c:v>2898.3266632951481</c:v>
                </c:pt>
                <c:pt idx="4">
                  <c:v>3382.149613441507</c:v>
                </c:pt>
                <c:pt idx="5">
                  <c:v>2039.8877998181083</c:v>
                </c:pt>
                <c:pt idx="6">
                  <c:v>9946.1327451321467</c:v>
                </c:pt>
                <c:pt idx="7">
                  <c:v>8946.1440777030384</c:v>
                </c:pt>
                <c:pt idx="8">
                  <c:v>2479.2309625379439</c:v>
                </c:pt>
                <c:pt idx="9">
                  <c:v>2219.5399584192492</c:v>
                </c:pt>
                <c:pt idx="10">
                  <c:v>3587.20420429355</c:v>
                </c:pt>
                <c:pt idx="11">
                  <c:v>2526.344075520833</c:v>
                </c:pt>
                <c:pt idx="12">
                  <c:v>3310.2022850466001</c:v>
                </c:pt>
                <c:pt idx="13">
                  <c:v>2526.344075520833</c:v>
                </c:pt>
              </c:numCache>
            </c:numRef>
          </c:val>
        </c:ser>
        <c:ser>
          <c:idx val="2"/>
          <c:order val="2"/>
          <c:tx>
            <c:strRef>
              <c:f>'co2'!$L$5</c:f>
              <c:strCache>
                <c:ptCount val="1"/>
                <c:pt idx="0">
                  <c:v>Carne</c:v>
                </c:pt>
              </c:strCache>
            </c:strRef>
          </c:tx>
          <c:invertIfNegative val="0"/>
          <c:cat>
            <c:multiLvlStrRef>
              <c:f>'co2'!$M$1:$Z$2</c:f>
              <c:multiLvlStrCache>
                <c:ptCount val="14"/>
                <c:lvl>
                  <c:pt idx="0">
                    <c:v>U</c:v>
                  </c:pt>
                  <c:pt idx="1">
                    <c:v>D</c:v>
                  </c:pt>
                  <c:pt idx="2">
                    <c:v>U</c:v>
                  </c:pt>
                  <c:pt idx="3">
                    <c:v>D</c:v>
                  </c:pt>
                  <c:pt idx="4">
                    <c:v>U</c:v>
                  </c:pt>
                  <c:pt idx="5">
                    <c:v>D</c:v>
                  </c:pt>
                  <c:pt idx="6">
                    <c:v>U</c:v>
                  </c:pt>
                  <c:pt idx="7">
                    <c:v>D</c:v>
                  </c:pt>
                  <c:pt idx="8">
                    <c:v>U</c:v>
                  </c:pt>
                  <c:pt idx="9">
                    <c:v>D</c:v>
                  </c:pt>
                  <c:pt idx="10">
                    <c:v>U</c:v>
                  </c:pt>
                  <c:pt idx="11">
                    <c:v>D</c:v>
                  </c:pt>
                  <c:pt idx="12">
                    <c:v>U</c:v>
                  </c:pt>
                  <c:pt idx="13">
                    <c:v>D</c:v>
                  </c:pt>
                </c:lvl>
                <c:lvl>
                  <c:pt idx="0">
                    <c:v>D. attuale</c:v>
                  </c:pt>
                  <c:pt idx="2">
                    <c:v>D. minimo costo</c:v>
                  </c:pt>
                  <c:pt idx="4">
                    <c:v>D. minima CO2</c:v>
                  </c:pt>
                  <c:pt idx="6">
                    <c:v>D. minima H20</c:v>
                  </c:pt>
                  <c:pt idx="8">
                    <c:v>D. minimo Imp. Amb.</c:v>
                  </c:pt>
                  <c:pt idx="10">
                    <c:v>D. minimo Imp. Ec./Amb.</c:v>
                  </c:pt>
                  <c:pt idx="12">
                    <c:v>D. minimax</c:v>
                  </c:pt>
                </c:lvl>
              </c:multiLvlStrCache>
            </c:multiLvlStrRef>
          </c:cat>
          <c:val>
            <c:numRef>
              <c:f>'co2'!$M$5:$Z$5</c:f>
              <c:numCache>
                <c:formatCode>General</c:formatCode>
                <c:ptCount val="14"/>
                <c:pt idx="0">
                  <c:v>7193.8189762127622</c:v>
                </c:pt>
                <c:pt idx="1">
                  <c:v>7193.8189762127622</c:v>
                </c:pt>
                <c:pt idx="2">
                  <c:v>578.21493377657373</c:v>
                </c:pt>
                <c:pt idx="3">
                  <c:v>30.157250621533752</c:v>
                </c:pt>
                <c:pt idx="4">
                  <c:v>193.03809061358274</c:v>
                </c:pt>
                <c:pt idx="5">
                  <c:v>202.44155411762983</c:v>
                </c:pt>
                <c:pt idx="6">
                  <c:v>47.342455278845861</c:v>
                </c:pt>
                <c:pt idx="7">
                  <c:v>29.978918601116128</c:v>
                </c:pt>
                <c:pt idx="8">
                  <c:v>72.600681578977813</c:v>
                </c:pt>
                <c:pt idx="9">
                  <c:v>202.44155411762983</c:v>
                </c:pt>
                <c:pt idx="10">
                  <c:v>45.61816459562823</c:v>
                </c:pt>
                <c:pt idx="11">
                  <c:v>144.94110813805909</c:v>
                </c:pt>
                <c:pt idx="12">
                  <c:v>55.195635471349988</c:v>
                </c:pt>
                <c:pt idx="13">
                  <c:v>144.94110813805912</c:v>
                </c:pt>
              </c:numCache>
            </c:numRef>
          </c:val>
        </c:ser>
        <c:ser>
          <c:idx val="3"/>
          <c:order val="3"/>
          <c:tx>
            <c:strRef>
              <c:f>'co2'!$L$6</c:f>
              <c:strCache>
                <c:ptCount val="1"/>
                <c:pt idx="0">
                  <c:v>Pesce</c:v>
                </c:pt>
              </c:strCache>
            </c:strRef>
          </c:tx>
          <c:invertIfNegative val="0"/>
          <c:cat>
            <c:multiLvlStrRef>
              <c:f>'co2'!$M$1:$Z$2</c:f>
              <c:multiLvlStrCache>
                <c:ptCount val="14"/>
                <c:lvl>
                  <c:pt idx="0">
                    <c:v>U</c:v>
                  </c:pt>
                  <c:pt idx="1">
                    <c:v>D</c:v>
                  </c:pt>
                  <c:pt idx="2">
                    <c:v>U</c:v>
                  </c:pt>
                  <c:pt idx="3">
                    <c:v>D</c:v>
                  </c:pt>
                  <c:pt idx="4">
                    <c:v>U</c:v>
                  </c:pt>
                  <c:pt idx="5">
                    <c:v>D</c:v>
                  </c:pt>
                  <c:pt idx="6">
                    <c:v>U</c:v>
                  </c:pt>
                  <c:pt idx="7">
                    <c:v>D</c:v>
                  </c:pt>
                  <c:pt idx="8">
                    <c:v>U</c:v>
                  </c:pt>
                  <c:pt idx="9">
                    <c:v>D</c:v>
                  </c:pt>
                  <c:pt idx="10">
                    <c:v>U</c:v>
                  </c:pt>
                  <c:pt idx="11">
                    <c:v>D</c:v>
                  </c:pt>
                  <c:pt idx="12">
                    <c:v>U</c:v>
                  </c:pt>
                  <c:pt idx="13">
                    <c:v>D</c:v>
                  </c:pt>
                </c:lvl>
                <c:lvl>
                  <c:pt idx="0">
                    <c:v>D. attuale</c:v>
                  </c:pt>
                  <c:pt idx="2">
                    <c:v>D. minimo costo</c:v>
                  </c:pt>
                  <c:pt idx="4">
                    <c:v>D. minima CO2</c:v>
                  </c:pt>
                  <c:pt idx="6">
                    <c:v>D. minima H20</c:v>
                  </c:pt>
                  <c:pt idx="8">
                    <c:v>D. minimo Imp. Amb.</c:v>
                  </c:pt>
                  <c:pt idx="10">
                    <c:v>D. minimo Imp. Ec./Amb.</c:v>
                  </c:pt>
                  <c:pt idx="12">
                    <c:v>D. minimax</c:v>
                  </c:pt>
                </c:lvl>
              </c:multiLvlStrCache>
            </c:multiLvlStrRef>
          </c:cat>
          <c:val>
            <c:numRef>
              <c:f>'co2'!$M$6:$Z$6</c:f>
              <c:numCache>
                <c:formatCode>General</c:formatCode>
                <c:ptCount val="14"/>
                <c:pt idx="0">
                  <c:v>579.12940336024383</c:v>
                </c:pt>
                <c:pt idx="1">
                  <c:v>579.12940336024383</c:v>
                </c:pt>
                <c:pt idx="2">
                  <c:v>219.65222272780437</c:v>
                </c:pt>
                <c:pt idx="3">
                  <c:v>2894.6313489564413</c:v>
                </c:pt>
                <c:pt idx="4">
                  <c:v>186.44049157236461</c:v>
                </c:pt>
                <c:pt idx="5">
                  <c:v>219.28986412332182</c:v>
                </c:pt>
                <c:pt idx="6">
                  <c:v>2009.0514090107129</c:v>
                </c:pt>
                <c:pt idx="7">
                  <c:v>2808.5285275871438</c:v>
                </c:pt>
                <c:pt idx="8">
                  <c:v>432.08</c:v>
                </c:pt>
                <c:pt idx="9">
                  <c:v>673.96492162591926</c:v>
                </c:pt>
                <c:pt idx="10">
                  <c:v>216.04000000000002</c:v>
                </c:pt>
                <c:pt idx="11">
                  <c:v>566.64101977798475</c:v>
                </c:pt>
                <c:pt idx="12">
                  <c:v>257.52889552084008</c:v>
                </c:pt>
                <c:pt idx="13">
                  <c:v>603.18498545062516</c:v>
                </c:pt>
              </c:numCache>
            </c:numRef>
          </c:val>
        </c:ser>
        <c:ser>
          <c:idx val="4"/>
          <c:order val="4"/>
          <c:tx>
            <c:strRef>
              <c:f>'co2'!$L$7</c:f>
              <c:strCache>
                <c:ptCount val="1"/>
                <c:pt idx="0">
                  <c:v>Pane/patate</c:v>
                </c:pt>
              </c:strCache>
            </c:strRef>
          </c:tx>
          <c:invertIfNegative val="0"/>
          <c:cat>
            <c:multiLvlStrRef>
              <c:f>'co2'!$M$1:$Z$2</c:f>
              <c:multiLvlStrCache>
                <c:ptCount val="14"/>
                <c:lvl>
                  <c:pt idx="0">
                    <c:v>U</c:v>
                  </c:pt>
                  <c:pt idx="1">
                    <c:v>D</c:v>
                  </c:pt>
                  <c:pt idx="2">
                    <c:v>U</c:v>
                  </c:pt>
                  <c:pt idx="3">
                    <c:v>D</c:v>
                  </c:pt>
                  <c:pt idx="4">
                    <c:v>U</c:v>
                  </c:pt>
                  <c:pt idx="5">
                    <c:v>D</c:v>
                  </c:pt>
                  <c:pt idx="6">
                    <c:v>U</c:v>
                  </c:pt>
                  <c:pt idx="7">
                    <c:v>D</c:v>
                  </c:pt>
                  <c:pt idx="8">
                    <c:v>U</c:v>
                  </c:pt>
                  <c:pt idx="9">
                    <c:v>D</c:v>
                  </c:pt>
                  <c:pt idx="10">
                    <c:v>U</c:v>
                  </c:pt>
                  <c:pt idx="11">
                    <c:v>D</c:v>
                  </c:pt>
                  <c:pt idx="12">
                    <c:v>U</c:v>
                  </c:pt>
                  <c:pt idx="13">
                    <c:v>D</c:v>
                  </c:pt>
                </c:lvl>
                <c:lvl>
                  <c:pt idx="0">
                    <c:v>D. attuale</c:v>
                  </c:pt>
                  <c:pt idx="2">
                    <c:v>D. minimo costo</c:v>
                  </c:pt>
                  <c:pt idx="4">
                    <c:v>D. minima CO2</c:v>
                  </c:pt>
                  <c:pt idx="6">
                    <c:v>D. minima H20</c:v>
                  </c:pt>
                  <c:pt idx="8">
                    <c:v>D. minimo Imp. Amb.</c:v>
                  </c:pt>
                  <c:pt idx="10">
                    <c:v>D. minimo Imp. Ec./Amb.</c:v>
                  </c:pt>
                  <c:pt idx="12">
                    <c:v>D. minimax</c:v>
                  </c:pt>
                </c:lvl>
              </c:multiLvlStrCache>
            </c:multiLvlStrRef>
          </c:cat>
          <c:val>
            <c:numRef>
              <c:f>'co2'!$M$7:$Z$7</c:f>
              <c:numCache>
                <c:formatCode>General</c:formatCode>
                <c:ptCount val="14"/>
                <c:pt idx="0">
                  <c:v>2900.7642891972368</c:v>
                </c:pt>
                <c:pt idx="1">
                  <c:v>2900.7642891972368</c:v>
                </c:pt>
                <c:pt idx="2">
                  <c:v>1843.7674704921033</c:v>
                </c:pt>
                <c:pt idx="3">
                  <c:v>838.73084056032701</c:v>
                </c:pt>
                <c:pt idx="4">
                  <c:v>1039.7044632121767</c:v>
                </c:pt>
                <c:pt idx="5">
                  <c:v>1101.9933506051716</c:v>
                </c:pt>
                <c:pt idx="6">
                  <c:v>2341.5431073142354</c:v>
                </c:pt>
                <c:pt idx="7">
                  <c:v>1546.1657107645754</c:v>
                </c:pt>
                <c:pt idx="8">
                  <c:v>1425.8533483874971</c:v>
                </c:pt>
                <c:pt idx="9">
                  <c:v>1073.4377574418745</c:v>
                </c:pt>
                <c:pt idx="10">
                  <c:v>1777.7140455841864</c:v>
                </c:pt>
                <c:pt idx="11">
                  <c:v>1001.9622375291368</c:v>
                </c:pt>
                <c:pt idx="12">
                  <c:v>1775.021047001065</c:v>
                </c:pt>
                <c:pt idx="13">
                  <c:v>1043.1415801886633</c:v>
                </c:pt>
              </c:numCache>
            </c:numRef>
          </c:val>
        </c:ser>
        <c:ser>
          <c:idx val="5"/>
          <c:order val="5"/>
          <c:tx>
            <c:strRef>
              <c:f>'co2'!$L$8</c:f>
              <c:strCache>
                <c:ptCount val="1"/>
                <c:pt idx="0">
                  <c:v>Pasta/riso</c:v>
                </c:pt>
              </c:strCache>
            </c:strRef>
          </c:tx>
          <c:invertIfNegative val="0"/>
          <c:cat>
            <c:multiLvlStrRef>
              <c:f>'co2'!$M$1:$Z$2</c:f>
              <c:multiLvlStrCache>
                <c:ptCount val="14"/>
                <c:lvl>
                  <c:pt idx="0">
                    <c:v>U</c:v>
                  </c:pt>
                  <c:pt idx="1">
                    <c:v>D</c:v>
                  </c:pt>
                  <c:pt idx="2">
                    <c:v>U</c:v>
                  </c:pt>
                  <c:pt idx="3">
                    <c:v>D</c:v>
                  </c:pt>
                  <c:pt idx="4">
                    <c:v>U</c:v>
                  </c:pt>
                  <c:pt idx="5">
                    <c:v>D</c:v>
                  </c:pt>
                  <c:pt idx="6">
                    <c:v>U</c:v>
                  </c:pt>
                  <c:pt idx="7">
                    <c:v>D</c:v>
                  </c:pt>
                  <c:pt idx="8">
                    <c:v>U</c:v>
                  </c:pt>
                  <c:pt idx="9">
                    <c:v>D</c:v>
                  </c:pt>
                  <c:pt idx="10">
                    <c:v>U</c:v>
                  </c:pt>
                  <c:pt idx="11">
                    <c:v>D</c:v>
                  </c:pt>
                  <c:pt idx="12">
                    <c:v>U</c:v>
                  </c:pt>
                  <c:pt idx="13">
                    <c:v>D</c:v>
                  </c:pt>
                </c:lvl>
                <c:lvl>
                  <c:pt idx="0">
                    <c:v>D. attuale</c:v>
                  </c:pt>
                  <c:pt idx="2">
                    <c:v>D. minimo costo</c:v>
                  </c:pt>
                  <c:pt idx="4">
                    <c:v>D. minima CO2</c:v>
                  </c:pt>
                  <c:pt idx="6">
                    <c:v>D. minima H20</c:v>
                  </c:pt>
                  <c:pt idx="8">
                    <c:v>D. minimo Imp. Amb.</c:v>
                  </c:pt>
                  <c:pt idx="10">
                    <c:v>D. minimo Imp. Ec./Amb.</c:v>
                  </c:pt>
                  <c:pt idx="12">
                    <c:v>D. minimax</c:v>
                  </c:pt>
                </c:lvl>
              </c:multiLvlStrCache>
            </c:multiLvlStrRef>
          </c:cat>
          <c:val>
            <c:numRef>
              <c:f>'co2'!$M$8:$Z$8</c:f>
              <c:numCache>
                <c:formatCode>General</c:formatCode>
                <c:ptCount val="14"/>
                <c:pt idx="0">
                  <c:v>1936.9614771484605</c:v>
                </c:pt>
                <c:pt idx="1">
                  <c:v>1936.9614771484605</c:v>
                </c:pt>
                <c:pt idx="2">
                  <c:v>1663.8926422497277</c:v>
                </c:pt>
                <c:pt idx="3">
                  <c:v>1069.602557651076</c:v>
                </c:pt>
                <c:pt idx="4">
                  <c:v>792.7128491597532</c:v>
                </c:pt>
                <c:pt idx="5">
                  <c:v>481.56959687676607</c:v>
                </c:pt>
                <c:pt idx="6">
                  <c:v>3269.5697130542312</c:v>
                </c:pt>
                <c:pt idx="7">
                  <c:v>2100.4707694058043</c:v>
                </c:pt>
                <c:pt idx="8">
                  <c:v>2379.8523924326591</c:v>
                </c:pt>
                <c:pt idx="9">
                  <c:v>448.57841882642521</c:v>
                </c:pt>
                <c:pt idx="10">
                  <c:v>1790.9449467662819</c:v>
                </c:pt>
                <c:pt idx="11">
                  <c:v>509.91310485062837</c:v>
                </c:pt>
                <c:pt idx="12">
                  <c:v>1989.8683174073458</c:v>
                </c:pt>
                <c:pt idx="13">
                  <c:v>501.21609953664688</c:v>
                </c:pt>
              </c:numCache>
            </c:numRef>
          </c:val>
        </c:ser>
        <c:ser>
          <c:idx val="6"/>
          <c:order val="6"/>
          <c:tx>
            <c:strRef>
              <c:f>'co2'!$L$9</c:f>
              <c:strCache>
                <c:ptCount val="1"/>
                <c:pt idx="0">
                  <c:v>Legumi</c:v>
                </c:pt>
              </c:strCache>
            </c:strRef>
          </c:tx>
          <c:invertIfNegative val="0"/>
          <c:cat>
            <c:multiLvlStrRef>
              <c:f>'co2'!$M$1:$Z$2</c:f>
              <c:multiLvlStrCache>
                <c:ptCount val="14"/>
                <c:lvl>
                  <c:pt idx="0">
                    <c:v>U</c:v>
                  </c:pt>
                  <c:pt idx="1">
                    <c:v>D</c:v>
                  </c:pt>
                  <c:pt idx="2">
                    <c:v>U</c:v>
                  </c:pt>
                  <c:pt idx="3">
                    <c:v>D</c:v>
                  </c:pt>
                  <c:pt idx="4">
                    <c:v>U</c:v>
                  </c:pt>
                  <c:pt idx="5">
                    <c:v>D</c:v>
                  </c:pt>
                  <c:pt idx="6">
                    <c:v>U</c:v>
                  </c:pt>
                  <c:pt idx="7">
                    <c:v>D</c:v>
                  </c:pt>
                  <c:pt idx="8">
                    <c:v>U</c:v>
                  </c:pt>
                  <c:pt idx="9">
                    <c:v>D</c:v>
                  </c:pt>
                  <c:pt idx="10">
                    <c:v>U</c:v>
                  </c:pt>
                  <c:pt idx="11">
                    <c:v>D</c:v>
                  </c:pt>
                  <c:pt idx="12">
                    <c:v>U</c:v>
                  </c:pt>
                  <c:pt idx="13">
                    <c:v>D</c:v>
                  </c:pt>
                </c:lvl>
                <c:lvl>
                  <c:pt idx="0">
                    <c:v>D. attuale</c:v>
                  </c:pt>
                  <c:pt idx="2">
                    <c:v>D. minimo costo</c:v>
                  </c:pt>
                  <c:pt idx="4">
                    <c:v>D. minima CO2</c:v>
                  </c:pt>
                  <c:pt idx="6">
                    <c:v>D. minima H20</c:v>
                  </c:pt>
                  <c:pt idx="8">
                    <c:v>D. minimo Imp. Amb.</c:v>
                  </c:pt>
                  <c:pt idx="10">
                    <c:v>D. minimo Imp. Ec./Amb.</c:v>
                  </c:pt>
                  <c:pt idx="12">
                    <c:v>D. minimax</c:v>
                  </c:pt>
                </c:lvl>
              </c:multiLvlStrCache>
            </c:multiLvlStrRef>
          </c:cat>
          <c:val>
            <c:numRef>
              <c:f>'co2'!$M$9:$Z$9</c:f>
              <c:numCache>
                <c:formatCode>General</c:formatCode>
                <c:ptCount val="14"/>
                <c:pt idx="0">
                  <c:v>23.644172010581947</c:v>
                </c:pt>
                <c:pt idx="1">
                  <c:v>23.644172010581947</c:v>
                </c:pt>
                <c:pt idx="2">
                  <c:v>500</c:v>
                </c:pt>
                <c:pt idx="3">
                  <c:v>500</c:v>
                </c:pt>
                <c:pt idx="4">
                  <c:v>31.185000000000006</c:v>
                </c:pt>
                <c:pt idx="5">
                  <c:v>41.57999999999997</c:v>
                </c:pt>
                <c:pt idx="6">
                  <c:v>282.71951696847225</c:v>
                </c:pt>
                <c:pt idx="7">
                  <c:v>299.89150000000001</c:v>
                </c:pt>
                <c:pt idx="8">
                  <c:v>31.184999999999999</c:v>
                </c:pt>
                <c:pt idx="9">
                  <c:v>41.58</c:v>
                </c:pt>
                <c:pt idx="10">
                  <c:v>31.185000000000002</c:v>
                </c:pt>
                <c:pt idx="11">
                  <c:v>41.580000000000005</c:v>
                </c:pt>
                <c:pt idx="12">
                  <c:v>31.184999999999977</c:v>
                </c:pt>
                <c:pt idx="13">
                  <c:v>41.579999999999991</c:v>
                </c:pt>
              </c:numCache>
            </c:numRef>
          </c:val>
        </c:ser>
        <c:ser>
          <c:idx val="7"/>
          <c:order val="7"/>
          <c:tx>
            <c:strRef>
              <c:f>'co2'!$L$10</c:f>
              <c:strCache>
                <c:ptCount val="1"/>
                <c:pt idx="0">
                  <c:v>Prodotti da forno</c:v>
                </c:pt>
              </c:strCache>
            </c:strRef>
          </c:tx>
          <c:invertIfNegative val="0"/>
          <c:cat>
            <c:multiLvlStrRef>
              <c:f>'co2'!$M$1:$Z$2</c:f>
              <c:multiLvlStrCache>
                <c:ptCount val="14"/>
                <c:lvl>
                  <c:pt idx="0">
                    <c:v>U</c:v>
                  </c:pt>
                  <c:pt idx="1">
                    <c:v>D</c:v>
                  </c:pt>
                  <c:pt idx="2">
                    <c:v>U</c:v>
                  </c:pt>
                  <c:pt idx="3">
                    <c:v>D</c:v>
                  </c:pt>
                  <c:pt idx="4">
                    <c:v>U</c:v>
                  </c:pt>
                  <c:pt idx="5">
                    <c:v>D</c:v>
                  </c:pt>
                  <c:pt idx="6">
                    <c:v>U</c:v>
                  </c:pt>
                  <c:pt idx="7">
                    <c:v>D</c:v>
                  </c:pt>
                  <c:pt idx="8">
                    <c:v>U</c:v>
                  </c:pt>
                  <c:pt idx="9">
                    <c:v>D</c:v>
                  </c:pt>
                  <c:pt idx="10">
                    <c:v>U</c:v>
                  </c:pt>
                  <c:pt idx="11">
                    <c:v>D</c:v>
                  </c:pt>
                  <c:pt idx="12">
                    <c:v>U</c:v>
                  </c:pt>
                  <c:pt idx="13">
                    <c:v>D</c:v>
                  </c:pt>
                </c:lvl>
                <c:lvl>
                  <c:pt idx="0">
                    <c:v>D. attuale</c:v>
                  </c:pt>
                  <c:pt idx="2">
                    <c:v>D. minimo costo</c:v>
                  </c:pt>
                  <c:pt idx="4">
                    <c:v>D. minima CO2</c:v>
                  </c:pt>
                  <c:pt idx="6">
                    <c:v>D. minima H20</c:v>
                  </c:pt>
                  <c:pt idx="8">
                    <c:v>D. minimo Imp. Amb.</c:v>
                  </c:pt>
                  <c:pt idx="10">
                    <c:v>D. minimo Imp. Ec./Amb.</c:v>
                  </c:pt>
                  <c:pt idx="12">
                    <c:v>D. minimax</c:v>
                  </c:pt>
                </c:lvl>
              </c:multiLvlStrCache>
            </c:multiLvlStrRef>
          </c:cat>
          <c:val>
            <c:numRef>
              <c:f>'co2'!$M$10:$Z$10</c:f>
              <c:numCache>
                <c:formatCode>General</c:formatCode>
                <c:ptCount val="14"/>
                <c:pt idx="0">
                  <c:v>1125.188851809341</c:v>
                </c:pt>
                <c:pt idx="1">
                  <c:v>1125.188851809341</c:v>
                </c:pt>
                <c:pt idx="2">
                  <c:v>900.67140574397615</c:v>
                </c:pt>
                <c:pt idx="3">
                  <c:v>1037.7513419563288</c:v>
                </c:pt>
                <c:pt idx="4">
                  <c:v>452.79341794477477</c:v>
                </c:pt>
                <c:pt idx="5">
                  <c:v>483.03001410086608</c:v>
                </c:pt>
                <c:pt idx="6">
                  <c:v>1079.1297520433825</c:v>
                </c:pt>
                <c:pt idx="7">
                  <c:v>912.59250223975187</c:v>
                </c:pt>
                <c:pt idx="8">
                  <c:v>848.42402159313747</c:v>
                </c:pt>
                <c:pt idx="9">
                  <c:v>561.25314000431615</c:v>
                </c:pt>
                <c:pt idx="10">
                  <c:v>756.89072474471391</c:v>
                </c:pt>
                <c:pt idx="11">
                  <c:v>475.05238628533419</c:v>
                </c:pt>
                <c:pt idx="12">
                  <c:v>738.2372171896119</c:v>
                </c:pt>
                <c:pt idx="13">
                  <c:v>476.82539732169778</c:v>
                </c:pt>
              </c:numCache>
            </c:numRef>
          </c:val>
        </c:ser>
        <c:ser>
          <c:idx val="8"/>
          <c:order val="8"/>
          <c:tx>
            <c:strRef>
              <c:f>'co2'!$L$11</c:f>
              <c:strCache>
                <c:ptCount val="1"/>
                <c:pt idx="0">
                  <c:v>Altro</c:v>
                </c:pt>
              </c:strCache>
            </c:strRef>
          </c:tx>
          <c:invertIfNegative val="0"/>
          <c:cat>
            <c:multiLvlStrRef>
              <c:f>'co2'!$M$1:$Z$2</c:f>
              <c:multiLvlStrCache>
                <c:ptCount val="14"/>
                <c:lvl>
                  <c:pt idx="0">
                    <c:v>U</c:v>
                  </c:pt>
                  <c:pt idx="1">
                    <c:v>D</c:v>
                  </c:pt>
                  <c:pt idx="2">
                    <c:v>U</c:v>
                  </c:pt>
                  <c:pt idx="3">
                    <c:v>D</c:v>
                  </c:pt>
                  <c:pt idx="4">
                    <c:v>U</c:v>
                  </c:pt>
                  <c:pt idx="5">
                    <c:v>D</c:v>
                  </c:pt>
                  <c:pt idx="6">
                    <c:v>U</c:v>
                  </c:pt>
                  <c:pt idx="7">
                    <c:v>D</c:v>
                  </c:pt>
                  <c:pt idx="8">
                    <c:v>U</c:v>
                  </c:pt>
                  <c:pt idx="9">
                    <c:v>D</c:v>
                  </c:pt>
                  <c:pt idx="10">
                    <c:v>U</c:v>
                  </c:pt>
                  <c:pt idx="11">
                    <c:v>D</c:v>
                  </c:pt>
                  <c:pt idx="12">
                    <c:v>U</c:v>
                  </c:pt>
                  <c:pt idx="13">
                    <c:v>D</c:v>
                  </c:pt>
                </c:lvl>
                <c:lvl>
                  <c:pt idx="0">
                    <c:v>D. attuale</c:v>
                  </c:pt>
                  <c:pt idx="2">
                    <c:v>D. minimo costo</c:v>
                  </c:pt>
                  <c:pt idx="4">
                    <c:v>D. minima CO2</c:v>
                  </c:pt>
                  <c:pt idx="6">
                    <c:v>D. minima H20</c:v>
                  </c:pt>
                  <c:pt idx="8">
                    <c:v>D. minimo Imp. Amb.</c:v>
                  </c:pt>
                  <c:pt idx="10">
                    <c:v>D. minimo Imp. Ec./Amb.</c:v>
                  </c:pt>
                  <c:pt idx="12">
                    <c:v>D. minimax</c:v>
                  </c:pt>
                </c:lvl>
              </c:multiLvlStrCache>
            </c:multiLvlStrRef>
          </c:cat>
          <c:val>
            <c:numRef>
              <c:f>'co2'!$M$11:$Z$11</c:f>
              <c:numCache>
                <c:formatCode>General</c:formatCode>
                <c:ptCount val="14"/>
                <c:pt idx="0">
                  <c:v>1881.4048918521364</c:v>
                </c:pt>
                <c:pt idx="1">
                  <c:v>1881.4048918521364</c:v>
                </c:pt>
                <c:pt idx="2">
                  <c:v>173.08881305957706</c:v>
                </c:pt>
                <c:pt idx="3">
                  <c:v>173.08881305957743</c:v>
                </c:pt>
                <c:pt idx="4">
                  <c:v>173.08881305957769</c:v>
                </c:pt>
                <c:pt idx="5">
                  <c:v>173.08881305957729</c:v>
                </c:pt>
                <c:pt idx="6">
                  <c:v>173.08881305957948</c:v>
                </c:pt>
                <c:pt idx="7">
                  <c:v>173.08881305957919</c:v>
                </c:pt>
                <c:pt idx="8">
                  <c:v>173.08881305957419</c:v>
                </c:pt>
                <c:pt idx="9">
                  <c:v>173.08881305957783</c:v>
                </c:pt>
                <c:pt idx="10">
                  <c:v>173.08881305957746</c:v>
                </c:pt>
                <c:pt idx="11">
                  <c:v>173.08881305957715</c:v>
                </c:pt>
                <c:pt idx="12">
                  <c:v>173.08881305957769</c:v>
                </c:pt>
                <c:pt idx="13">
                  <c:v>173.08881305957655</c:v>
                </c:pt>
              </c:numCache>
            </c:numRef>
          </c:val>
        </c:ser>
        <c:dLbls>
          <c:showLegendKey val="0"/>
          <c:showVal val="0"/>
          <c:showCatName val="0"/>
          <c:showSerName val="0"/>
          <c:showPercent val="0"/>
          <c:showBubbleSize val="0"/>
        </c:dLbls>
        <c:gapWidth val="150"/>
        <c:overlap val="100"/>
        <c:axId val="294263040"/>
        <c:axId val="294268928"/>
      </c:barChart>
      <c:catAx>
        <c:axId val="294263040"/>
        <c:scaling>
          <c:orientation val="minMax"/>
        </c:scaling>
        <c:delete val="0"/>
        <c:axPos val="b"/>
        <c:majorTickMark val="out"/>
        <c:minorTickMark val="none"/>
        <c:tickLblPos val="nextTo"/>
        <c:txPr>
          <a:bodyPr/>
          <a:lstStyle/>
          <a:p>
            <a:pPr>
              <a:defRPr sz="800"/>
            </a:pPr>
            <a:endParaRPr lang="it-IT"/>
          </a:p>
        </c:txPr>
        <c:crossAx val="294268928"/>
        <c:crosses val="autoZero"/>
        <c:auto val="1"/>
        <c:lblAlgn val="ctr"/>
        <c:lblOffset val="100"/>
        <c:noMultiLvlLbl val="0"/>
      </c:catAx>
      <c:valAx>
        <c:axId val="294268928"/>
        <c:scaling>
          <c:orientation val="minMax"/>
        </c:scaling>
        <c:delete val="0"/>
        <c:axPos val="l"/>
        <c:majorGridlines/>
        <c:title>
          <c:tx>
            <c:rich>
              <a:bodyPr rot="-5400000" vert="horz"/>
              <a:lstStyle/>
              <a:p>
                <a:pPr>
                  <a:defRPr/>
                </a:pPr>
                <a:r>
                  <a:rPr lang="en-US"/>
                  <a:t>CO2 equivalente</a:t>
                </a:r>
              </a:p>
            </c:rich>
          </c:tx>
          <c:overlay val="0"/>
        </c:title>
        <c:numFmt formatCode="General" sourceLinked="1"/>
        <c:majorTickMark val="out"/>
        <c:minorTickMark val="none"/>
        <c:tickLblPos val="nextTo"/>
        <c:crossAx val="294263040"/>
        <c:crosses val="autoZero"/>
        <c:crossBetween val="between"/>
      </c:valAx>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Consumo H</a:t>
            </a:r>
            <a:r>
              <a:rPr lang="en-US" baseline="-25000"/>
              <a:t>2</a:t>
            </a:r>
            <a:r>
              <a:rPr lang="en-US"/>
              <a:t>O settimanale</a:t>
            </a:r>
          </a:p>
        </c:rich>
      </c:tx>
      <c:overlay val="0"/>
    </c:title>
    <c:autoTitleDeleted val="0"/>
    <c:plotArea>
      <c:layout/>
      <c:barChart>
        <c:barDir val="col"/>
        <c:grouping val="stacked"/>
        <c:varyColors val="0"/>
        <c:ser>
          <c:idx val="0"/>
          <c:order val="0"/>
          <c:tx>
            <c:strRef>
              <c:f>h2o!$L$3</c:f>
              <c:strCache>
                <c:ptCount val="1"/>
                <c:pt idx="0">
                  <c:v>Frutta/Verdura</c:v>
                </c:pt>
              </c:strCache>
            </c:strRef>
          </c:tx>
          <c:invertIfNegative val="0"/>
          <c:cat>
            <c:multiLvlStrRef>
              <c:f>h2o!$M$1:$Z$2</c:f>
              <c:multiLvlStrCache>
                <c:ptCount val="14"/>
                <c:lvl>
                  <c:pt idx="0">
                    <c:v>U</c:v>
                  </c:pt>
                  <c:pt idx="1">
                    <c:v>D</c:v>
                  </c:pt>
                  <c:pt idx="2">
                    <c:v>U</c:v>
                  </c:pt>
                  <c:pt idx="3">
                    <c:v>D</c:v>
                  </c:pt>
                  <c:pt idx="4">
                    <c:v>U</c:v>
                  </c:pt>
                  <c:pt idx="5">
                    <c:v>D</c:v>
                  </c:pt>
                  <c:pt idx="6">
                    <c:v>U</c:v>
                  </c:pt>
                  <c:pt idx="7">
                    <c:v>D</c:v>
                  </c:pt>
                  <c:pt idx="8">
                    <c:v>U</c:v>
                  </c:pt>
                  <c:pt idx="9">
                    <c:v>D</c:v>
                  </c:pt>
                  <c:pt idx="10">
                    <c:v>U</c:v>
                  </c:pt>
                  <c:pt idx="11">
                    <c:v>D</c:v>
                  </c:pt>
                  <c:pt idx="12">
                    <c:v>U</c:v>
                  </c:pt>
                  <c:pt idx="13">
                    <c:v>D</c:v>
                  </c:pt>
                </c:lvl>
                <c:lvl>
                  <c:pt idx="0">
                    <c:v>D. attuale</c:v>
                  </c:pt>
                  <c:pt idx="2">
                    <c:v>D. minimo costo</c:v>
                  </c:pt>
                  <c:pt idx="4">
                    <c:v>D. minima CO2</c:v>
                  </c:pt>
                  <c:pt idx="6">
                    <c:v>D. minima H20</c:v>
                  </c:pt>
                  <c:pt idx="8">
                    <c:v>D. minimo Imp. Amb.</c:v>
                  </c:pt>
                  <c:pt idx="10">
                    <c:v>D. minimo Imp. Ec./Amb.</c:v>
                  </c:pt>
                  <c:pt idx="12">
                    <c:v>D. minimax</c:v>
                  </c:pt>
                </c:lvl>
              </c:multiLvlStrCache>
            </c:multiLvlStrRef>
          </c:cat>
          <c:val>
            <c:numRef>
              <c:f>h2o!$M$3:$Z$3</c:f>
              <c:numCache>
                <c:formatCode>General</c:formatCode>
                <c:ptCount val="14"/>
                <c:pt idx="0">
                  <c:v>862.07974243140495</c:v>
                </c:pt>
                <c:pt idx="1">
                  <c:v>862.07974243140495</c:v>
                </c:pt>
                <c:pt idx="2">
                  <c:v>4135.6388969202571</c:v>
                </c:pt>
                <c:pt idx="3">
                  <c:v>1746.7860402576052</c:v>
                </c:pt>
                <c:pt idx="4">
                  <c:v>6901.0441342013346</c:v>
                </c:pt>
                <c:pt idx="5">
                  <c:v>3157.8371521733329</c:v>
                </c:pt>
                <c:pt idx="6">
                  <c:v>1510.4826274268535</c:v>
                </c:pt>
                <c:pt idx="7">
                  <c:v>1159.8713047274896</c:v>
                </c:pt>
                <c:pt idx="8">
                  <c:v>2729.4462311709822</c:v>
                </c:pt>
                <c:pt idx="9">
                  <c:v>1263.5472497013916</c:v>
                </c:pt>
                <c:pt idx="10">
                  <c:v>2206.2214116316654</c:v>
                </c:pt>
                <c:pt idx="11">
                  <c:v>1545.1127738971231</c:v>
                </c:pt>
                <c:pt idx="12">
                  <c:v>2395.3297970277849</c:v>
                </c:pt>
                <c:pt idx="13">
                  <c:v>1779.3313650791392</c:v>
                </c:pt>
              </c:numCache>
            </c:numRef>
          </c:val>
        </c:ser>
        <c:ser>
          <c:idx val="1"/>
          <c:order val="1"/>
          <c:tx>
            <c:strRef>
              <c:f>h2o!$L$4</c:f>
              <c:strCache>
                <c:ptCount val="1"/>
                <c:pt idx="0">
                  <c:v>Latticini</c:v>
                </c:pt>
              </c:strCache>
            </c:strRef>
          </c:tx>
          <c:invertIfNegative val="0"/>
          <c:cat>
            <c:multiLvlStrRef>
              <c:f>h2o!$M$1:$Z$2</c:f>
              <c:multiLvlStrCache>
                <c:ptCount val="14"/>
                <c:lvl>
                  <c:pt idx="0">
                    <c:v>U</c:v>
                  </c:pt>
                  <c:pt idx="1">
                    <c:v>D</c:v>
                  </c:pt>
                  <c:pt idx="2">
                    <c:v>U</c:v>
                  </c:pt>
                  <c:pt idx="3">
                    <c:v>D</c:v>
                  </c:pt>
                  <c:pt idx="4">
                    <c:v>U</c:v>
                  </c:pt>
                  <c:pt idx="5">
                    <c:v>D</c:v>
                  </c:pt>
                  <c:pt idx="6">
                    <c:v>U</c:v>
                  </c:pt>
                  <c:pt idx="7">
                    <c:v>D</c:v>
                  </c:pt>
                  <c:pt idx="8">
                    <c:v>U</c:v>
                  </c:pt>
                  <c:pt idx="9">
                    <c:v>D</c:v>
                  </c:pt>
                  <c:pt idx="10">
                    <c:v>U</c:v>
                  </c:pt>
                  <c:pt idx="11">
                    <c:v>D</c:v>
                  </c:pt>
                  <c:pt idx="12">
                    <c:v>U</c:v>
                  </c:pt>
                  <c:pt idx="13">
                    <c:v>D</c:v>
                  </c:pt>
                </c:lvl>
                <c:lvl>
                  <c:pt idx="0">
                    <c:v>D. attuale</c:v>
                  </c:pt>
                  <c:pt idx="2">
                    <c:v>D. minimo costo</c:v>
                  </c:pt>
                  <c:pt idx="4">
                    <c:v>D. minima CO2</c:v>
                  </c:pt>
                  <c:pt idx="6">
                    <c:v>D. minima H20</c:v>
                  </c:pt>
                  <c:pt idx="8">
                    <c:v>D. minimo Imp. Amb.</c:v>
                  </c:pt>
                  <c:pt idx="10">
                    <c:v>D. minimo Imp. Ec./Amb.</c:v>
                  </c:pt>
                  <c:pt idx="12">
                    <c:v>D. minimax</c:v>
                  </c:pt>
                </c:lvl>
              </c:multiLvlStrCache>
            </c:multiLvlStrRef>
          </c:cat>
          <c:val>
            <c:numRef>
              <c:f>h2o!$M$4:$Z$4</c:f>
              <c:numCache>
                <c:formatCode>General</c:formatCode>
                <c:ptCount val="14"/>
                <c:pt idx="0">
                  <c:v>846.761069858714</c:v>
                </c:pt>
                <c:pt idx="1">
                  <c:v>846.761069858714</c:v>
                </c:pt>
                <c:pt idx="2">
                  <c:v>2966.8554596689728</c:v>
                </c:pt>
                <c:pt idx="3">
                  <c:v>2321.0770929106661</c:v>
                </c:pt>
                <c:pt idx="4">
                  <c:v>2352.6919320802317</c:v>
                </c:pt>
                <c:pt idx="5">
                  <c:v>1280.0769637339656</c:v>
                </c:pt>
                <c:pt idx="6">
                  <c:v>934.7654359615766</c:v>
                </c:pt>
                <c:pt idx="7">
                  <c:v>630.89143788177466</c:v>
                </c:pt>
                <c:pt idx="8">
                  <c:v>1467.0873295043855</c:v>
                </c:pt>
                <c:pt idx="9">
                  <c:v>1343.7618003245316</c:v>
                </c:pt>
                <c:pt idx="10">
                  <c:v>2434.3337587523761</c:v>
                </c:pt>
                <c:pt idx="11">
                  <c:v>1508.2164728682169</c:v>
                </c:pt>
                <c:pt idx="12">
                  <c:v>2192.5146360613671</c:v>
                </c:pt>
                <c:pt idx="13">
                  <c:v>1508.2164728682169</c:v>
                </c:pt>
              </c:numCache>
            </c:numRef>
          </c:val>
        </c:ser>
        <c:ser>
          <c:idx val="2"/>
          <c:order val="2"/>
          <c:tx>
            <c:strRef>
              <c:f>h2o!$L$5</c:f>
              <c:strCache>
                <c:ptCount val="1"/>
                <c:pt idx="0">
                  <c:v>Carne</c:v>
                </c:pt>
              </c:strCache>
            </c:strRef>
          </c:tx>
          <c:invertIfNegative val="0"/>
          <c:cat>
            <c:multiLvlStrRef>
              <c:f>h2o!$M$1:$Z$2</c:f>
              <c:multiLvlStrCache>
                <c:ptCount val="14"/>
                <c:lvl>
                  <c:pt idx="0">
                    <c:v>U</c:v>
                  </c:pt>
                  <c:pt idx="1">
                    <c:v>D</c:v>
                  </c:pt>
                  <c:pt idx="2">
                    <c:v>U</c:v>
                  </c:pt>
                  <c:pt idx="3">
                    <c:v>D</c:v>
                  </c:pt>
                  <c:pt idx="4">
                    <c:v>U</c:v>
                  </c:pt>
                  <c:pt idx="5">
                    <c:v>D</c:v>
                  </c:pt>
                  <c:pt idx="6">
                    <c:v>U</c:v>
                  </c:pt>
                  <c:pt idx="7">
                    <c:v>D</c:v>
                  </c:pt>
                  <c:pt idx="8">
                    <c:v>U</c:v>
                  </c:pt>
                  <c:pt idx="9">
                    <c:v>D</c:v>
                  </c:pt>
                  <c:pt idx="10">
                    <c:v>U</c:v>
                  </c:pt>
                  <c:pt idx="11">
                    <c:v>D</c:v>
                  </c:pt>
                  <c:pt idx="12">
                    <c:v>U</c:v>
                  </c:pt>
                  <c:pt idx="13">
                    <c:v>D</c:v>
                  </c:pt>
                </c:lvl>
                <c:lvl>
                  <c:pt idx="0">
                    <c:v>D. attuale</c:v>
                  </c:pt>
                  <c:pt idx="2">
                    <c:v>D. minimo costo</c:v>
                  </c:pt>
                  <c:pt idx="4">
                    <c:v>D. minima CO2</c:v>
                  </c:pt>
                  <c:pt idx="6">
                    <c:v>D. minima H20</c:v>
                  </c:pt>
                  <c:pt idx="8">
                    <c:v>D. minimo Imp. Amb.</c:v>
                  </c:pt>
                  <c:pt idx="10">
                    <c:v>D. minimo Imp. Ec./Amb.</c:v>
                  </c:pt>
                  <c:pt idx="12">
                    <c:v>D. minimax</c:v>
                  </c:pt>
                </c:lvl>
              </c:multiLvlStrCache>
            </c:multiLvlStrRef>
          </c:cat>
          <c:val>
            <c:numRef>
              <c:f>h2o!$M$5:$Z$5</c:f>
              <c:numCache>
                <c:formatCode>General</c:formatCode>
                <c:ptCount val="14"/>
                <c:pt idx="0">
                  <c:v>5322.3091190958767</c:v>
                </c:pt>
                <c:pt idx="1">
                  <c:v>5322.3091190958767</c:v>
                </c:pt>
                <c:pt idx="2">
                  <c:v>829.24654504081445</c:v>
                </c:pt>
                <c:pt idx="3">
                  <c:v>43.25</c:v>
                </c:pt>
                <c:pt idx="4">
                  <c:v>362.89757996846117</c:v>
                </c:pt>
                <c:pt idx="5">
                  <c:v>462.63944298820445</c:v>
                </c:pt>
                <c:pt idx="6">
                  <c:v>60.933470515423288</c:v>
                </c:pt>
                <c:pt idx="7">
                  <c:v>41.524148650053348</c:v>
                </c:pt>
                <c:pt idx="8">
                  <c:v>154.07637896000742</c:v>
                </c:pt>
                <c:pt idx="9">
                  <c:v>462.63944298820434</c:v>
                </c:pt>
                <c:pt idx="10">
                  <c:v>47.830509275472366</c:v>
                </c:pt>
                <c:pt idx="11">
                  <c:v>322.27999854375992</c:v>
                </c:pt>
                <c:pt idx="12">
                  <c:v>58.536405103798238</c:v>
                </c:pt>
                <c:pt idx="13">
                  <c:v>322.27999854375997</c:v>
                </c:pt>
              </c:numCache>
            </c:numRef>
          </c:val>
        </c:ser>
        <c:ser>
          <c:idx val="3"/>
          <c:order val="3"/>
          <c:tx>
            <c:strRef>
              <c:f>h2o!$L$6</c:f>
              <c:strCache>
                <c:ptCount val="1"/>
                <c:pt idx="0">
                  <c:v>Pesce</c:v>
                </c:pt>
              </c:strCache>
            </c:strRef>
          </c:tx>
          <c:invertIfNegative val="0"/>
          <c:cat>
            <c:multiLvlStrRef>
              <c:f>h2o!$M$1:$Z$2</c:f>
              <c:multiLvlStrCache>
                <c:ptCount val="14"/>
                <c:lvl>
                  <c:pt idx="0">
                    <c:v>U</c:v>
                  </c:pt>
                  <c:pt idx="1">
                    <c:v>D</c:v>
                  </c:pt>
                  <c:pt idx="2">
                    <c:v>U</c:v>
                  </c:pt>
                  <c:pt idx="3">
                    <c:v>D</c:v>
                  </c:pt>
                  <c:pt idx="4">
                    <c:v>U</c:v>
                  </c:pt>
                  <c:pt idx="5">
                    <c:v>D</c:v>
                  </c:pt>
                  <c:pt idx="6">
                    <c:v>U</c:v>
                  </c:pt>
                  <c:pt idx="7">
                    <c:v>D</c:v>
                  </c:pt>
                  <c:pt idx="8">
                    <c:v>U</c:v>
                  </c:pt>
                  <c:pt idx="9">
                    <c:v>D</c:v>
                  </c:pt>
                  <c:pt idx="10">
                    <c:v>U</c:v>
                  </c:pt>
                  <c:pt idx="11">
                    <c:v>D</c:v>
                  </c:pt>
                  <c:pt idx="12">
                    <c:v>U</c:v>
                  </c:pt>
                  <c:pt idx="13">
                    <c:v>D</c:v>
                  </c:pt>
                </c:lvl>
                <c:lvl>
                  <c:pt idx="0">
                    <c:v>D. attuale</c:v>
                  </c:pt>
                  <c:pt idx="2">
                    <c:v>D. minimo costo</c:v>
                  </c:pt>
                  <c:pt idx="4">
                    <c:v>D. minima CO2</c:v>
                  </c:pt>
                  <c:pt idx="6">
                    <c:v>D. minima H20</c:v>
                  </c:pt>
                  <c:pt idx="8">
                    <c:v>D. minimo Imp. Amb.</c:v>
                  </c:pt>
                  <c:pt idx="10">
                    <c:v>D. minimo Imp. Ec./Amb.</c:v>
                  </c:pt>
                  <c:pt idx="12">
                    <c:v>D. minimax</c:v>
                  </c:pt>
                </c:lvl>
              </c:multiLvlStrCache>
            </c:multiLvlStrRef>
          </c:cat>
          <c:val>
            <c:numRef>
              <c:f>h2o!$M$6:$Z$6</c:f>
              <c:numCache>
                <c:formatCode>General</c:formatCode>
                <c:ptCount val="14"/>
                <c:pt idx="0">
                  <c:v>42.567983869423095</c:v>
                </c:pt>
                <c:pt idx="1">
                  <c:v>42.567983869423095</c:v>
                </c:pt>
                <c:pt idx="2">
                  <c:v>101.46205882352942</c:v>
                </c:pt>
                <c:pt idx="3">
                  <c:v>0</c:v>
                </c:pt>
                <c:pt idx="4">
                  <c:v>406.11734473085102</c:v>
                </c:pt>
                <c:pt idx="5">
                  <c:v>477.67207967045078</c:v>
                </c:pt>
                <c:pt idx="6">
                  <c:v>0</c:v>
                </c:pt>
                <c:pt idx="7">
                  <c:v>0</c:v>
                </c:pt>
                <c:pt idx="8">
                  <c:v>0</c:v>
                </c:pt>
                <c:pt idx="9">
                  <c:v>0</c:v>
                </c:pt>
                <c:pt idx="10">
                  <c:v>0</c:v>
                </c:pt>
                <c:pt idx="11">
                  <c:v>0</c:v>
                </c:pt>
                <c:pt idx="12">
                  <c:v>0</c:v>
                </c:pt>
                <c:pt idx="13">
                  <c:v>0</c:v>
                </c:pt>
              </c:numCache>
            </c:numRef>
          </c:val>
        </c:ser>
        <c:ser>
          <c:idx val="4"/>
          <c:order val="4"/>
          <c:tx>
            <c:strRef>
              <c:f>h2o!$L$7</c:f>
              <c:strCache>
                <c:ptCount val="1"/>
                <c:pt idx="0">
                  <c:v>Pane/patate</c:v>
                </c:pt>
              </c:strCache>
            </c:strRef>
          </c:tx>
          <c:invertIfNegative val="0"/>
          <c:cat>
            <c:multiLvlStrRef>
              <c:f>h2o!$M$1:$Z$2</c:f>
              <c:multiLvlStrCache>
                <c:ptCount val="14"/>
                <c:lvl>
                  <c:pt idx="0">
                    <c:v>U</c:v>
                  </c:pt>
                  <c:pt idx="1">
                    <c:v>D</c:v>
                  </c:pt>
                  <c:pt idx="2">
                    <c:v>U</c:v>
                  </c:pt>
                  <c:pt idx="3">
                    <c:v>D</c:v>
                  </c:pt>
                  <c:pt idx="4">
                    <c:v>U</c:v>
                  </c:pt>
                  <c:pt idx="5">
                    <c:v>D</c:v>
                  </c:pt>
                  <c:pt idx="6">
                    <c:v>U</c:v>
                  </c:pt>
                  <c:pt idx="7">
                    <c:v>D</c:v>
                  </c:pt>
                  <c:pt idx="8">
                    <c:v>U</c:v>
                  </c:pt>
                  <c:pt idx="9">
                    <c:v>D</c:v>
                  </c:pt>
                  <c:pt idx="10">
                    <c:v>U</c:v>
                  </c:pt>
                  <c:pt idx="11">
                    <c:v>D</c:v>
                  </c:pt>
                  <c:pt idx="12">
                    <c:v>U</c:v>
                  </c:pt>
                  <c:pt idx="13">
                    <c:v>D</c:v>
                  </c:pt>
                </c:lvl>
                <c:lvl>
                  <c:pt idx="0">
                    <c:v>D. attuale</c:v>
                  </c:pt>
                  <c:pt idx="2">
                    <c:v>D. minimo costo</c:v>
                  </c:pt>
                  <c:pt idx="4">
                    <c:v>D. minima CO2</c:v>
                  </c:pt>
                  <c:pt idx="6">
                    <c:v>D. minima H20</c:v>
                  </c:pt>
                  <c:pt idx="8">
                    <c:v>D. minimo Imp. Amb.</c:v>
                  </c:pt>
                  <c:pt idx="10">
                    <c:v>D. minimo Imp. Ec./Amb.</c:v>
                  </c:pt>
                  <c:pt idx="12">
                    <c:v>D. minimax</c:v>
                  </c:pt>
                </c:lvl>
              </c:multiLvlStrCache>
            </c:multiLvlStrRef>
          </c:cat>
          <c:val>
            <c:numRef>
              <c:f>h2o!$M$7:$Z$7</c:f>
              <c:numCache>
                <c:formatCode>General</c:formatCode>
                <c:ptCount val="14"/>
                <c:pt idx="0">
                  <c:v>2337.4121041684125</c:v>
                </c:pt>
                <c:pt idx="1">
                  <c:v>2337.4121041684125</c:v>
                </c:pt>
                <c:pt idx="2">
                  <c:v>1765.5480280716881</c:v>
                </c:pt>
                <c:pt idx="3">
                  <c:v>1460.2524966624319</c:v>
                </c:pt>
                <c:pt idx="4">
                  <c:v>1806.4974276873766</c:v>
                </c:pt>
                <c:pt idx="5">
                  <c:v>2085.9951780699648</c:v>
                </c:pt>
                <c:pt idx="6">
                  <c:v>1664.1485887509707</c:v>
                </c:pt>
                <c:pt idx="7">
                  <c:v>1310.6948227096418</c:v>
                </c:pt>
                <c:pt idx="8">
                  <c:v>1657.2150028069977</c:v>
                </c:pt>
                <c:pt idx="9">
                  <c:v>1540.2421637192629</c:v>
                </c:pt>
                <c:pt idx="10">
                  <c:v>1058.1414882956258</c:v>
                </c:pt>
                <c:pt idx="11">
                  <c:v>1609.8562923166673</c:v>
                </c:pt>
                <c:pt idx="12">
                  <c:v>1120.2858916485322</c:v>
                </c:pt>
                <c:pt idx="13">
                  <c:v>1521.1916109848389</c:v>
                </c:pt>
              </c:numCache>
            </c:numRef>
          </c:val>
        </c:ser>
        <c:ser>
          <c:idx val="5"/>
          <c:order val="5"/>
          <c:tx>
            <c:strRef>
              <c:f>h2o!$L$8</c:f>
              <c:strCache>
                <c:ptCount val="1"/>
                <c:pt idx="0">
                  <c:v>Pasta/riso</c:v>
                </c:pt>
              </c:strCache>
            </c:strRef>
          </c:tx>
          <c:invertIfNegative val="0"/>
          <c:cat>
            <c:multiLvlStrRef>
              <c:f>h2o!$M$1:$Z$2</c:f>
              <c:multiLvlStrCache>
                <c:ptCount val="14"/>
                <c:lvl>
                  <c:pt idx="0">
                    <c:v>U</c:v>
                  </c:pt>
                  <c:pt idx="1">
                    <c:v>D</c:v>
                  </c:pt>
                  <c:pt idx="2">
                    <c:v>U</c:v>
                  </c:pt>
                  <c:pt idx="3">
                    <c:v>D</c:v>
                  </c:pt>
                  <c:pt idx="4">
                    <c:v>U</c:v>
                  </c:pt>
                  <c:pt idx="5">
                    <c:v>D</c:v>
                  </c:pt>
                  <c:pt idx="6">
                    <c:v>U</c:v>
                  </c:pt>
                  <c:pt idx="7">
                    <c:v>D</c:v>
                  </c:pt>
                  <c:pt idx="8">
                    <c:v>U</c:v>
                  </c:pt>
                  <c:pt idx="9">
                    <c:v>D</c:v>
                  </c:pt>
                  <c:pt idx="10">
                    <c:v>U</c:v>
                  </c:pt>
                  <c:pt idx="11">
                    <c:v>D</c:v>
                  </c:pt>
                  <c:pt idx="12">
                    <c:v>U</c:v>
                  </c:pt>
                  <c:pt idx="13">
                    <c:v>D</c:v>
                  </c:pt>
                </c:lvl>
                <c:lvl>
                  <c:pt idx="0">
                    <c:v>D. attuale</c:v>
                  </c:pt>
                  <c:pt idx="2">
                    <c:v>D. minimo costo</c:v>
                  </c:pt>
                  <c:pt idx="4">
                    <c:v>D. minima CO2</c:v>
                  </c:pt>
                  <c:pt idx="6">
                    <c:v>D. minima H20</c:v>
                  </c:pt>
                  <c:pt idx="8">
                    <c:v>D. minimo Imp. Amb.</c:v>
                  </c:pt>
                  <c:pt idx="10">
                    <c:v>D. minimo Imp. Ec./Amb.</c:v>
                  </c:pt>
                  <c:pt idx="12">
                    <c:v>D. minimax</c:v>
                  </c:pt>
                </c:lvl>
              </c:multiLvlStrCache>
            </c:multiLvlStrRef>
          </c:cat>
          <c:val>
            <c:numRef>
              <c:f>h2o!$M$8:$Z$8</c:f>
              <c:numCache>
                <c:formatCode>General</c:formatCode>
                <c:ptCount val="14"/>
                <c:pt idx="0">
                  <c:v>1880.0995568312333</c:v>
                </c:pt>
                <c:pt idx="1">
                  <c:v>1880.0995568312333</c:v>
                </c:pt>
                <c:pt idx="2">
                  <c:v>3616.5427372848344</c:v>
                </c:pt>
                <c:pt idx="3">
                  <c:v>2324.4730984572261</c:v>
                </c:pt>
                <c:pt idx="4">
                  <c:v>1607.5831740773863</c:v>
                </c:pt>
                <c:pt idx="5">
                  <c:v>629.78564247803126</c:v>
                </c:pt>
                <c:pt idx="6">
                  <c:v>1945.7176891611125</c:v>
                </c:pt>
                <c:pt idx="7">
                  <c:v>863.16898227765205</c:v>
                </c:pt>
                <c:pt idx="8">
                  <c:v>2579.0814019083341</c:v>
                </c:pt>
                <c:pt idx="9">
                  <c:v>449.73017093249143</c:v>
                </c:pt>
                <c:pt idx="10">
                  <c:v>3523.6858060067766</c:v>
                </c:pt>
                <c:pt idx="11">
                  <c:v>571.66384991927339</c:v>
                </c:pt>
                <c:pt idx="12">
                  <c:v>3232.0253746671247</c:v>
                </c:pt>
                <c:pt idx="13">
                  <c:v>571.15905405741705</c:v>
                </c:pt>
              </c:numCache>
            </c:numRef>
          </c:val>
        </c:ser>
        <c:ser>
          <c:idx val="6"/>
          <c:order val="6"/>
          <c:tx>
            <c:strRef>
              <c:f>h2o!$L$9</c:f>
              <c:strCache>
                <c:ptCount val="1"/>
                <c:pt idx="0">
                  <c:v>Legumi</c:v>
                </c:pt>
              </c:strCache>
            </c:strRef>
          </c:tx>
          <c:invertIfNegative val="0"/>
          <c:cat>
            <c:multiLvlStrRef>
              <c:f>h2o!$M$1:$Z$2</c:f>
              <c:multiLvlStrCache>
                <c:ptCount val="14"/>
                <c:lvl>
                  <c:pt idx="0">
                    <c:v>U</c:v>
                  </c:pt>
                  <c:pt idx="1">
                    <c:v>D</c:v>
                  </c:pt>
                  <c:pt idx="2">
                    <c:v>U</c:v>
                  </c:pt>
                  <c:pt idx="3">
                    <c:v>D</c:v>
                  </c:pt>
                  <c:pt idx="4">
                    <c:v>U</c:v>
                  </c:pt>
                  <c:pt idx="5">
                    <c:v>D</c:v>
                  </c:pt>
                  <c:pt idx="6">
                    <c:v>U</c:v>
                  </c:pt>
                  <c:pt idx="7">
                    <c:v>D</c:v>
                  </c:pt>
                  <c:pt idx="8">
                    <c:v>U</c:v>
                  </c:pt>
                  <c:pt idx="9">
                    <c:v>D</c:v>
                  </c:pt>
                  <c:pt idx="10">
                    <c:v>U</c:v>
                  </c:pt>
                  <c:pt idx="11">
                    <c:v>D</c:v>
                  </c:pt>
                  <c:pt idx="12">
                    <c:v>U</c:v>
                  </c:pt>
                  <c:pt idx="13">
                    <c:v>D</c:v>
                  </c:pt>
                </c:lvl>
                <c:lvl>
                  <c:pt idx="0">
                    <c:v>D. attuale</c:v>
                  </c:pt>
                  <c:pt idx="2">
                    <c:v>D. minimo costo</c:v>
                  </c:pt>
                  <c:pt idx="4">
                    <c:v>D. minima CO2</c:v>
                  </c:pt>
                  <c:pt idx="6">
                    <c:v>D. minima H20</c:v>
                  </c:pt>
                  <c:pt idx="8">
                    <c:v>D. minimo Imp. Amb.</c:v>
                  </c:pt>
                  <c:pt idx="10">
                    <c:v>D. minimo Imp. Ec./Amb.</c:v>
                  </c:pt>
                  <c:pt idx="12">
                    <c:v>D. minimax</c:v>
                  </c:pt>
                </c:lvl>
              </c:multiLvlStrCache>
            </c:multiLvlStrRef>
          </c:cat>
          <c:val>
            <c:numRef>
              <c:f>h2o!$M$9:$Z$9</c:f>
              <c:numCache>
                <c:formatCode>General</c:formatCode>
                <c:ptCount val="14"/>
                <c:pt idx="0">
                  <c:v>36.796095238095276</c:v>
                </c:pt>
                <c:pt idx="1">
                  <c:v>36.796095238095276</c:v>
                </c:pt>
                <c:pt idx="2">
                  <c:v>1174.8</c:v>
                </c:pt>
                <c:pt idx="3">
                  <c:v>1174.8</c:v>
                </c:pt>
                <c:pt idx="4">
                  <c:v>608.25</c:v>
                </c:pt>
                <c:pt idx="5">
                  <c:v>810.9999999999992</c:v>
                </c:pt>
                <c:pt idx="6">
                  <c:v>363.85776534304415</c:v>
                </c:pt>
                <c:pt idx="7">
                  <c:v>232.20000000000002</c:v>
                </c:pt>
                <c:pt idx="8">
                  <c:v>608.24999999999989</c:v>
                </c:pt>
                <c:pt idx="9">
                  <c:v>810.99999999999989</c:v>
                </c:pt>
                <c:pt idx="10">
                  <c:v>608.25</c:v>
                </c:pt>
                <c:pt idx="11">
                  <c:v>811</c:v>
                </c:pt>
                <c:pt idx="12">
                  <c:v>608.24999999999955</c:v>
                </c:pt>
                <c:pt idx="13">
                  <c:v>810.99999999999989</c:v>
                </c:pt>
              </c:numCache>
            </c:numRef>
          </c:val>
        </c:ser>
        <c:ser>
          <c:idx val="7"/>
          <c:order val="7"/>
          <c:tx>
            <c:strRef>
              <c:f>h2o!$L$10</c:f>
              <c:strCache>
                <c:ptCount val="1"/>
                <c:pt idx="0">
                  <c:v>Prodotti da forno</c:v>
                </c:pt>
              </c:strCache>
            </c:strRef>
          </c:tx>
          <c:invertIfNegative val="0"/>
          <c:cat>
            <c:multiLvlStrRef>
              <c:f>h2o!$M$1:$Z$2</c:f>
              <c:multiLvlStrCache>
                <c:ptCount val="14"/>
                <c:lvl>
                  <c:pt idx="0">
                    <c:v>U</c:v>
                  </c:pt>
                  <c:pt idx="1">
                    <c:v>D</c:v>
                  </c:pt>
                  <c:pt idx="2">
                    <c:v>U</c:v>
                  </c:pt>
                  <c:pt idx="3">
                    <c:v>D</c:v>
                  </c:pt>
                  <c:pt idx="4">
                    <c:v>U</c:v>
                  </c:pt>
                  <c:pt idx="5">
                    <c:v>D</c:v>
                  </c:pt>
                  <c:pt idx="6">
                    <c:v>U</c:v>
                  </c:pt>
                  <c:pt idx="7">
                    <c:v>D</c:v>
                  </c:pt>
                  <c:pt idx="8">
                    <c:v>U</c:v>
                  </c:pt>
                  <c:pt idx="9">
                    <c:v>D</c:v>
                  </c:pt>
                  <c:pt idx="10">
                    <c:v>U</c:v>
                  </c:pt>
                  <c:pt idx="11">
                    <c:v>D</c:v>
                  </c:pt>
                  <c:pt idx="12">
                    <c:v>U</c:v>
                  </c:pt>
                  <c:pt idx="13">
                    <c:v>D</c:v>
                  </c:pt>
                </c:lvl>
                <c:lvl>
                  <c:pt idx="0">
                    <c:v>D. attuale</c:v>
                  </c:pt>
                  <c:pt idx="2">
                    <c:v>D. minimo costo</c:v>
                  </c:pt>
                  <c:pt idx="4">
                    <c:v>D. minima CO2</c:v>
                  </c:pt>
                  <c:pt idx="6">
                    <c:v>D. minima H20</c:v>
                  </c:pt>
                  <c:pt idx="8">
                    <c:v>D. minimo Imp. Amb.</c:v>
                  </c:pt>
                  <c:pt idx="10">
                    <c:v>D. minimo Imp. Ec./Amb.</c:v>
                  </c:pt>
                  <c:pt idx="12">
                    <c:v>D. minimax</c:v>
                  </c:pt>
                </c:lvl>
              </c:multiLvlStrCache>
            </c:multiLvlStrRef>
          </c:cat>
          <c:val>
            <c:numRef>
              <c:f>h2o!$M$10:$Z$10</c:f>
              <c:numCache>
                <c:formatCode>General</c:formatCode>
                <c:ptCount val="14"/>
                <c:pt idx="0">
                  <c:v>1867.0199800904152</c:v>
                </c:pt>
                <c:pt idx="1">
                  <c:v>1867.0199800904152</c:v>
                </c:pt>
                <c:pt idx="2">
                  <c:v>2381.2016397753528</c:v>
                </c:pt>
                <c:pt idx="3">
                  <c:v>3156.177234593109</c:v>
                </c:pt>
                <c:pt idx="4">
                  <c:v>807.21022008481293</c:v>
                </c:pt>
                <c:pt idx="5">
                  <c:v>700.09306721064831</c:v>
                </c:pt>
                <c:pt idx="6">
                  <c:v>1342.1470562450472</c:v>
                </c:pt>
                <c:pt idx="7">
                  <c:v>807.49827426684021</c:v>
                </c:pt>
                <c:pt idx="8">
                  <c:v>1106.0033505432427</c:v>
                </c:pt>
                <c:pt idx="9">
                  <c:v>677.13485851593714</c:v>
                </c:pt>
                <c:pt idx="10">
                  <c:v>1004.7634781321744</c:v>
                </c:pt>
                <c:pt idx="11">
                  <c:v>625.45528552174096</c:v>
                </c:pt>
                <c:pt idx="12">
                  <c:v>974.04176148954673</c:v>
                </c:pt>
                <c:pt idx="13">
                  <c:v>622.51330828993036</c:v>
                </c:pt>
              </c:numCache>
            </c:numRef>
          </c:val>
        </c:ser>
        <c:ser>
          <c:idx val="8"/>
          <c:order val="8"/>
          <c:tx>
            <c:strRef>
              <c:f>h2o!$L$11</c:f>
              <c:strCache>
                <c:ptCount val="1"/>
                <c:pt idx="0">
                  <c:v>Altro</c:v>
                </c:pt>
              </c:strCache>
            </c:strRef>
          </c:tx>
          <c:invertIfNegative val="0"/>
          <c:cat>
            <c:multiLvlStrRef>
              <c:f>h2o!$M$1:$Z$2</c:f>
              <c:multiLvlStrCache>
                <c:ptCount val="14"/>
                <c:lvl>
                  <c:pt idx="0">
                    <c:v>U</c:v>
                  </c:pt>
                  <c:pt idx="1">
                    <c:v>D</c:v>
                  </c:pt>
                  <c:pt idx="2">
                    <c:v>U</c:v>
                  </c:pt>
                  <c:pt idx="3">
                    <c:v>D</c:v>
                  </c:pt>
                  <c:pt idx="4">
                    <c:v>U</c:v>
                  </c:pt>
                  <c:pt idx="5">
                    <c:v>D</c:v>
                  </c:pt>
                  <c:pt idx="6">
                    <c:v>U</c:v>
                  </c:pt>
                  <c:pt idx="7">
                    <c:v>D</c:v>
                  </c:pt>
                  <c:pt idx="8">
                    <c:v>U</c:v>
                  </c:pt>
                  <c:pt idx="9">
                    <c:v>D</c:v>
                  </c:pt>
                  <c:pt idx="10">
                    <c:v>U</c:v>
                  </c:pt>
                  <c:pt idx="11">
                    <c:v>D</c:v>
                  </c:pt>
                  <c:pt idx="12">
                    <c:v>U</c:v>
                  </c:pt>
                  <c:pt idx="13">
                    <c:v>D</c:v>
                  </c:pt>
                </c:lvl>
                <c:lvl>
                  <c:pt idx="0">
                    <c:v>D. attuale</c:v>
                  </c:pt>
                  <c:pt idx="2">
                    <c:v>D. minimo costo</c:v>
                  </c:pt>
                  <c:pt idx="4">
                    <c:v>D. minima CO2</c:v>
                  </c:pt>
                  <c:pt idx="6">
                    <c:v>D. minima H20</c:v>
                  </c:pt>
                  <c:pt idx="8">
                    <c:v>D. minimo Imp. Amb.</c:v>
                  </c:pt>
                  <c:pt idx="10">
                    <c:v>D. minimo Imp. Ec./Amb.</c:v>
                  </c:pt>
                  <c:pt idx="12">
                    <c:v>D. minimax</c:v>
                  </c:pt>
                </c:lvl>
              </c:multiLvlStrCache>
            </c:multiLvlStrRef>
          </c:cat>
          <c:val>
            <c:numRef>
              <c:f>h2o!$M$11:$Z$11</c:f>
              <c:numCache>
                <c:formatCode>General</c:formatCode>
                <c:ptCount val="14"/>
                <c:pt idx="0">
                  <c:v>1414.1302116125617</c:v>
                </c:pt>
                <c:pt idx="1">
                  <c:v>1414.1302116125617</c:v>
                </c:pt>
                <c:pt idx="2">
                  <c:v>543.15942028985376</c:v>
                </c:pt>
                <c:pt idx="3">
                  <c:v>543.15942028985489</c:v>
                </c:pt>
                <c:pt idx="4">
                  <c:v>543.1594202898558</c:v>
                </c:pt>
                <c:pt idx="5">
                  <c:v>543.15942028985432</c:v>
                </c:pt>
                <c:pt idx="6">
                  <c:v>543.15942028986115</c:v>
                </c:pt>
                <c:pt idx="7">
                  <c:v>543.15942028986046</c:v>
                </c:pt>
                <c:pt idx="8">
                  <c:v>543.15942028984466</c:v>
                </c:pt>
                <c:pt idx="9">
                  <c:v>543.15942028985614</c:v>
                </c:pt>
                <c:pt idx="10">
                  <c:v>543.15942028985501</c:v>
                </c:pt>
                <c:pt idx="11">
                  <c:v>543.15942028985398</c:v>
                </c:pt>
                <c:pt idx="12">
                  <c:v>543.1594202898558</c:v>
                </c:pt>
                <c:pt idx="13">
                  <c:v>543.15942028985205</c:v>
                </c:pt>
              </c:numCache>
            </c:numRef>
          </c:val>
        </c:ser>
        <c:dLbls>
          <c:showLegendKey val="0"/>
          <c:showVal val="0"/>
          <c:showCatName val="0"/>
          <c:showSerName val="0"/>
          <c:showPercent val="0"/>
          <c:showBubbleSize val="0"/>
        </c:dLbls>
        <c:gapWidth val="150"/>
        <c:overlap val="100"/>
        <c:axId val="294312576"/>
        <c:axId val="294318464"/>
      </c:barChart>
      <c:catAx>
        <c:axId val="294312576"/>
        <c:scaling>
          <c:orientation val="minMax"/>
        </c:scaling>
        <c:delete val="0"/>
        <c:axPos val="b"/>
        <c:majorTickMark val="out"/>
        <c:minorTickMark val="none"/>
        <c:tickLblPos val="nextTo"/>
        <c:txPr>
          <a:bodyPr/>
          <a:lstStyle/>
          <a:p>
            <a:pPr>
              <a:defRPr sz="800"/>
            </a:pPr>
            <a:endParaRPr lang="it-IT"/>
          </a:p>
        </c:txPr>
        <c:crossAx val="294318464"/>
        <c:crosses val="autoZero"/>
        <c:auto val="1"/>
        <c:lblAlgn val="ctr"/>
        <c:lblOffset val="100"/>
        <c:noMultiLvlLbl val="0"/>
      </c:catAx>
      <c:valAx>
        <c:axId val="294318464"/>
        <c:scaling>
          <c:orientation val="minMax"/>
        </c:scaling>
        <c:delete val="0"/>
        <c:axPos val="l"/>
        <c:majorGridlines/>
        <c:title>
          <c:tx>
            <c:rich>
              <a:bodyPr rot="-5400000" vert="horz"/>
              <a:lstStyle/>
              <a:p>
                <a:pPr>
                  <a:defRPr/>
                </a:pPr>
                <a:r>
                  <a:rPr lang="en-US"/>
                  <a:t>litri</a:t>
                </a:r>
              </a:p>
            </c:rich>
          </c:tx>
          <c:overlay val="0"/>
        </c:title>
        <c:numFmt formatCode="General" sourceLinked="1"/>
        <c:majorTickMark val="out"/>
        <c:minorTickMark val="none"/>
        <c:tickLblPos val="nextTo"/>
        <c:crossAx val="294312576"/>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1933</Words>
  <Characters>11020</Characters>
  <Application>Microsoft Office Word</Application>
  <DocSecurity>0</DocSecurity>
  <Lines>91</Lines>
  <Paragraphs>25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Giulia</dc:creator>
  <cp:lastModifiedBy>Giulia</cp:lastModifiedBy>
  <cp:revision>2</cp:revision>
  <dcterms:created xsi:type="dcterms:W3CDTF">2016-09-30T14:43:00Z</dcterms:created>
  <dcterms:modified xsi:type="dcterms:W3CDTF">2016-09-30T14:43:00Z</dcterms:modified>
</cp:coreProperties>
</file>